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3E3BD5B8"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655B54">
        <w:rPr>
          <w:rFonts w:ascii="Times New Roman" w:hAnsi="Times New Roman"/>
          <w:szCs w:val="24"/>
          <w:lang w:val="en-US"/>
        </w:rPr>
        <w:t>7</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bookmarkStart w:id="1" w:name="OLE_LINK35"/>
      <w:bookmarkStart w:id="2" w:name="OLE_LINK24"/>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bookmarkEnd w:id="1"/>
      <w:r w:rsidR="005B4E39">
        <w:rPr>
          <w:rFonts w:ascii="Times New Roman" w:hAnsi="Times New Roman"/>
          <w:szCs w:val="24"/>
          <w:lang w:val="en-US"/>
        </w:rPr>
        <w:t>2406747</w:t>
      </w:r>
      <w:bookmarkEnd w:id="2"/>
    </w:p>
    <w:bookmarkEnd w:id="0"/>
    <w:p w14:paraId="48E0EA45" w14:textId="349ABE3F" w:rsidR="00545B11" w:rsidRPr="002D41FC" w:rsidRDefault="00655B54" w:rsidP="00545B11">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Maastricht</w:t>
      </w:r>
      <w:r w:rsidR="00545B11">
        <w:rPr>
          <w:rFonts w:eastAsia="Times New Roman"/>
          <w:b/>
          <w:sz w:val="24"/>
          <w:szCs w:val="24"/>
        </w:rPr>
        <w:t xml:space="preserve">, </w:t>
      </w:r>
      <w:r>
        <w:rPr>
          <w:rFonts w:eastAsia="Times New Roman"/>
          <w:b/>
          <w:sz w:val="24"/>
          <w:szCs w:val="24"/>
        </w:rPr>
        <w:t>Netherlands</w:t>
      </w:r>
      <w:r w:rsidR="00545B11" w:rsidRPr="002D41FC">
        <w:rPr>
          <w:rFonts w:eastAsia="Times New Roman"/>
          <w:b/>
          <w:sz w:val="24"/>
          <w:szCs w:val="24"/>
        </w:rPr>
        <w:t>,</w:t>
      </w:r>
      <w:bookmarkStart w:id="3" w:name="OLE_LINK11"/>
      <w:bookmarkStart w:id="4" w:name="OLE_LINK12"/>
      <w:r w:rsidR="00545B11" w:rsidRPr="002D41FC">
        <w:rPr>
          <w:rFonts w:eastAsia="Times New Roman"/>
          <w:b/>
          <w:sz w:val="24"/>
          <w:szCs w:val="24"/>
        </w:rPr>
        <w:t xml:space="preserve"> </w:t>
      </w:r>
      <w:r>
        <w:rPr>
          <w:rFonts w:eastAsia="Times New Roman"/>
          <w:b/>
          <w:sz w:val="24"/>
          <w:szCs w:val="24"/>
        </w:rPr>
        <w:t>19</w:t>
      </w:r>
      <w:r w:rsidR="00545B11" w:rsidRPr="002D41FC">
        <w:rPr>
          <w:rFonts w:eastAsia="Times New Roman"/>
          <w:b/>
          <w:sz w:val="24"/>
          <w:szCs w:val="24"/>
          <w:vertAlign w:val="superscript"/>
        </w:rPr>
        <w:t>th</w:t>
      </w:r>
      <w:r w:rsidR="00545B11" w:rsidRPr="002D41FC">
        <w:rPr>
          <w:rFonts w:eastAsia="Times New Roman"/>
          <w:b/>
          <w:sz w:val="24"/>
          <w:szCs w:val="24"/>
        </w:rPr>
        <w:t xml:space="preserve"> – </w:t>
      </w:r>
      <w:bookmarkEnd w:id="3"/>
      <w:bookmarkEnd w:id="4"/>
      <w:r w:rsidR="00545B11">
        <w:rPr>
          <w:rFonts w:eastAsia="Times New Roman"/>
          <w:b/>
          <w:sz w:val="24"/>
          <w:szCs w:val="24"/>
        </w:rPr>
        <w:t>2</w:t>
      </w:r>
      <w:r>
        <w:rPr>
          <w:rFonts w:eastAsia="Times New Roman"/>
          <w:b/>
          <w:sz w:val="24"/>
          <w:szCs w:val="24"/>
        </w:rPr>
        <w:t>3</w:t>
      </w:r>
      <w:r w:rsidR="0068222E">
        <w:rPr>
          <w:rFonts w:eastAsia="Times New Roman"/>
          <w:b/>
          <w:sz w:val="24"/>
          <w:szCs w:val="24"/>
          <w:vertAlign w:val="superscript"/>
        </w:rPr>
        <w:t>rd</w:t>
      </w:r>
      <w:r w:rsidR="00545B11" w:rsidRPr="002D41FC">
        <w:rPr>
          <w:rFonts w:eastAsia="Times New Roman"/>
          <w:b/>
          <w:sz w:val="24"/>
          <w:szCs w:val="24"/>
        </w:rPr>
        <w:t xml:space="preserve"> </w:t>
      </w:r>
      <w:r>
        <w:rPr>
          <w:rFonts w:eastAsia="Times New Roman"/>
          <w:b/>
          <w:sz w:val="24"/>
          <w:szCs w:val="24"/>
        </w:rPr>
        <w:t>Aug</w:t>
      </w:r>
      <w:r w:rsidR="00545B11" w:rsidRPr="002D41FC">
        <w:rPr>
          <w:rFonts w:eastAsia="Times New Roman"/>
          <w:b/>
          <w:sz w:val="24"/>
          <w:szCs w:val="24"/>
        </w:rPr>
        <w:t xml:space="preserve">, 2024                                         </w:t>
      </w:r>
    </w:p>
    <w:p w14:paraId="7BA3DCB5" w14:textId="77777777" w:rsidR="00603681" w:rsidRPr="00545B11" w:rsidRDefault="00603681" w:rsidP="00603681">
      <w:pPr>
        <w:pStyle w:val="3GPPHeader"/>
        <w:rPr>
          <w:rFonts w:ascii="Times New Roman" w:hAnsi="Times New Roman"/>
          <w:szCs w:val="24"/>
        </w:rPr>
      </w:pPr>
    </w:p>
    <w:p w14:paraId="585708CF" w14:textId="3F20D651"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w:t>
      </w:r>
      <w:r w:rsidR="00655B54">
        <w:rPr>
          <w:rFonts w:ascii="Times New Roman" w:hAnsi="Times New Roman"/>
          <w:szCs w:val="24"/>
        </w:rPr>
        <w:t>3</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69CAAD07"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5" w:name="OLE_LINK6"/>
      <w:r w:rsidR="006734F0">
        <w:rPr>
          <w:rFonts w:ascii="Times New Roman" w:hAnsi="Times New Roman"/>
          <w:szCs w:val="24"/>
        </w:rPr>
        <w:t xml:space="preserve">Discussion on </w:t>
      </w:r>
      <w:r w:rsidR="001C73A0">
        <w:rPr>
          <w:rFonts w:ascii="Times New Roman" w:hAnsi="Times New Roman"/>
          <w:szCs w:val="24"/>
        </w:rPr>
        <w:t>paging procedure</w:t>
      </w:r>
      <w:r w:rsidR="00571F6E">
        <w:rPr>
          <w:rFonts w:ascii="Times New Roman" w:hAnsi="Times New Roman"/>
          <w:szCs w:val="24"/>
        </w:rPr>
        <w:t xml:space="preserve"> </w:t>
      </w:r>
      <w:r w:rsidR="006734F0">
        <w:rPr>
          <w:rFonts w:ascii="Times New Roman" w:hAnsi="Times New Roman"/>
          <w:szCs w:val="24"/>
        </w:rPr>
        <w:t xml:space="preserve">of </w:t>
      </w:r>
      <w:bookmarkEnd w:id="5"/>
      <w:proofErr w:type="spellStart"/>
      <w:r w:rsidR="001C07AE">
        <w:rPr>
          <w:rFonts w:ascii="Times New Roman" w:hAnsi="Times New Roman"/>
          <w:szCs w:val="24"/>
        </w:rPr>
        <w:t>AIoT</w:t>
      </w:r>
      <w:proofErr w:type="spellEnd"/>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30EFB564" w:rsidR="006734F0" w:rsidRDefault="006825B9" w:rsidP="006825B9">
      <w:pPr>
        <w:spacing w:after="180" w:line="240" w:lineRule="auto"/>
        <w:rPr>
          <w:rFonts w:eastAsia="宋体"/>
          <w:lang w:val="en-US" w:eastAsia="zh-CN" w:bidi="ar"/>
        </w:rPr>
      </w:pPr>
      <w:r>
        <w:rPr>
          <w:rFonts w:eastAsia="宋体"/>
          <w:lang w:val="en-US" w:eastAsia="zh-CN" w:bidi="ar"/>
        </w:rPr>
        <w:t xml:space="preserve">In </w:t>
      </w:r>
      <w:r w:rsidR="0068222E">
        <w:rPr>
          <w:rFonts w:eastAsia="宋体"/>
          <w:lang w:val="en-US" w:eastAsia="zh-CN" w:bidi="ar"/>
        </w:rPr>
        <w:t xml:space="preserve">the </w:t>
      </w:r>
      <w:proofErr w:type="spellStart"/>
      <w:r>
        <w:rPr>
          <w:rFonts w:eastAsia="宋体"/>
          <w:lang w:val="en-US" w:eastAsia="zh-CN" w:bidi="ar"/>
        </w:rPr>
        <w:t>RAN</w:t>
      </w:r>
      <w:r w:rsidR="00870EBA">
        <w:rPr>
          <w:rFonts w:eastAsia="宋体"/>
          <w:lang w:val="en-US" w:eastAsia="zh-CN" w:bidi="ar"/>
        </w:rPr>
        <w:t>2</w:t>
      </w:r>
      <w:proofErr w:type="spellEnd"/>
      <w:r w:rsidR="00870EBA">
        <w:rPr>
          <w:rFonts w:eastAsia="宋体"/>
          <w:lang w:val="en-US" w:eastAsia="zh-CN" w:bidi="ar"/>
        </w:rPr>
        <w:t xml:space="preserve"> </w:t>
      </w:r>
      <w:r>
        <w:rPr>
          <w:rFonts w:eastAsia="宋体"/>
          <w:lang w:val="en-US" w:eastAsia="zh-CN" w:bidi="ar"/>
        </w:rPr>
        <w:t>#</w:t>
      </w:r>
      <w:proofErr w:type="spellStart"/>
      <w:r w:rsidR="00870EBA">
        <w:rPr>
          <w:rFonts w:eastAsia="宋体"/>
          <w:lang w:val="en-US" w:eastAsia="zh-CN" w:bidi="ar"/>
        </w:rPr>
        <w:t>125bis</w:t>
      </w:r>
      <w:proofErr w:type="spellEnd"/>
      <w:r w:rsidR="00870EBA">
        <w:rPr>
          <w:rFonts w:eastAsia="宋体"/>
          <w:lang w:val="en-US" w:eastAsia="zh-CN" w:bidi="ar"/>
        </w:rPr>
        <w:t xml:space="preserve"> and #</w:t>
      </w:r>
      <w:r w:rsidR="00842301">
        <w:rPr>
          <w:rFonts w:eastAsia="宋体"/>
          <w:lang w:val="en-US" w:eastAsia="zh-CN" w:bidi="ar"/>
        </w:rPr>
        <w:t>126 meeting, some progress was</w:t>
      </w:r>
      <w:r w:rsidR="0068222E">
        <w:rPr>
          <w:rFonts w:eastAsia="宋体"/>
          <w:lang w:val="en-US" w:eastAsia="zh-CN" w:bidi="ar"/>
        </w:rPr>
        <w:t xml:space="preserve"> made on</w:t>
      </w:r>
      <w:r w:rsidR="00870EBA">
        <w:rPr>
          <w:rFonts w:eastAsia="宋体"/>
          <w:lang w:val="en-US" w:eastAsia="zh-CN" w:bidi="ar"/>
        </w:rPr>
        <w:t xml:space="preserve"> </w:t>
      </w:r>
      <w:proofErr w:type="spellStart"/>
      <w:r w:rsidR="001C07AE">
        <w:rPr>
          <w:rFonts w:eastAsia="宋体"/>
          <w:lang w:val="en-US" w:eastAsia="zh-CN" w:bidi="ar"/>
        </w:rPr>
        <w:t>AIoT</w:t>
      </w:r>
      <w:proofErr w:type="spellEnd"/>
      <w:r w:rsidR="0068222E">
        <w:rPr>
          <w:rFonts w:eastAsia="宋体"/>
          <w:lang w:val="en-US" w:eastAsia="zh-CN" w:bidi="ar"/>
        </w:rPr>
        <w:t xml:space="preserve"> paging as follows</w:t>
      </w:r>
      <w:r w:rsidR="00870EBA">
        <w:rPr>
          <w:rFonts w:eastAsia="宋体"/>
          <w:lang w:val="en-US" w:eastAsia="zh-CN" w:bidi="ar"/>
        </w:rPr>
        <w:t>:</w:t>
      </w:r>
    </w:p>
    <w:tbl>
      <w:tblPr>
        <w:tblStyle w:val="af5"/>
        <w:tblW w:w="0" w:type="auto"/>
        <w:tblLook w:val="04A0" w:firstRow="1" w:lastRow="0" w:firstColumn="1" w:lastColumn="0" w:noHBand="0" w:noVBand="1"/>
      </w:tblPr>
      <w:tblGrid>
        <w:gridCol w:w="9629"/>
      </w:tblGrid>
      <w:tr w:rsidR="00DF7E09" w14:paraId="6EF9C675" w14:textId="77777777" w:rsidTr="00DF7E09">
        <w:tc>
          <w:tcPr>
            <w:tcW w:w="9629" w:type="dxa"/>
          </w:tcPr>
          <w:p w14:paraId="29D72BB0" w14:textId="380E35EA" w:rsidR="00870EBA" w:rsidRPr="00870EBA" w:rsidRDefault="00870EBA" w:rsidP="00870EBA">
            <w:pPr>
              <w:pStyle w:val="Doc-text2"/>
              <w:ind w:left="363"/>
              <w:rPr>
                <w:b/>
                <w:bCs/>
              </w:rPr>
            </w:pPr>
            <w:proofErr w:type="spellStart"/>
            <w:r>
              <w:rPr>
                <w:b/>
                <w:bCs/>
              </w:rPr>
              <w:t>RAN</w:t>
            </w:r>
            <w:r w:rsidRPr="00870EBA">
              <w:rPr>
                <w:rFonts w:hint="eastAsia"/>
                <w:b/>
                <w:bCs/>
              </w:rPr>
              <w:t>2</w:t>
            </w:r>
            <w:proofErr w:type="spellEnd"/>
            <w:r>
              <w:rPr>
                <w:b/>
                <w:bCs/>
              </w:rPr>
              <w:t xml:space="preserve"> </w:t>
            </w:r>
            <w:r w:rsidRPr="00870EBA">
              <w:rPr>
                <w:rFonts w:hint="eastAsia"/>
                <w:b/>
                <w:bCs/>
              </w:rPr>
              <w:t>#</w:t>
            </w:r>
            <w:proofErr w:type="spellStart"/>
            <w:r w:rsidRPr="00870EBA">
              <w:rPr>
                <w:rFonts w:hint="eastAsia"/>
                <w:b/>
                <w:bCs/>
              </w:rPr>
              <w:t>125bis</w:t>
            </w:r>
            <w:proofErr w:type="spellEnd"/>
            <w:r w:rsidRPr="00870EBA">
              <w:rPr>
                <w:b/>
                <w:bCs/>
              </w:rPr>
              <w:t xml:space="preserve"> Agreements</w:t>
            </w:r>
          </w:p>
          <w:p w14:paraId="3EB3D721" w14:textId="77777777" w:rsidR="00870EBA" w:rsidRPr="00870EBA" w:rsidRDefault="00870EBA" w:rsidP="00870EBA">
            <w:pPr>
              <w:pStyle w:val="Doc-text2"/>
              <w:ind w:left="363"/>
              <w:rPr>
                <w:bCs/>
              </w:rPr>
            </w:pPr>
            <w:r w:rsidRPr="00870EBA">
              <w:rPr>
                <w:bCs/>
              </w:rPr>
              <w:t>1.</w:t>
            </w:r>
            <w:r w:rsidRPr="00870EBA">
              <w:rPr>
                <w:bCs/>
              </w:rPr>
              <w:tab/>
              <w:t xml:space="preserve">Legacy paging message for device will not be supported.  </w:t>
            </w:r>
          </w:p>
          <w:p w14:paraId="1450DED0" w14:textId="77777777" w:rsidR="00870EBA" w:rsidRPr="00870EBA" w:rsidRDefault="00870EBA" w:rsidP="00870EBA">
            <w:pPr>
              <w:pStyle w:val="Doc-text2"/>
              <w:ind w:left="363"/>
              <w:rPr>
                <w:bCs/>
              </w:rPr>
            </w:pPr>
            <w:r w:rsidRPr="00870EBA">
              <w:rPr>
                <w:bCs/>
              </w:rPr>
              <w:t>2.</w:t>
            </w:r>
            <w:r w:rsidRPr="00870EBA">
              <w:rPr>
                <w:bCs/>
              </w:rPr>
              <w:tab/>
              <w:t xml:space="preserve">Legacy paging occasion and legacy </w:t>
            </w:r>
            <w:proofErr w:type="spellStart"/>
            <w:r w:rsidRPr="00870EBA">
              <w:rPr>
                <w:bCs/>
              </w:rPr>
              <w:t>DRX</w:t>
            </w:r>
            <w:proofErr w:type="spellEnd"/>
            <w:r w:rsidRPr="00870EBA">
              <w:rPr>
                <w:bCs/>
              </w:rPr>
              <w:t xml:space="preserve"> for the device is not supported.  This doesn’t preclude solutions that address device monitoring (taking into account discussions from </w:t>
            </w:r>
            <w:proofErr w:type="spellStart"/>
            <w:r w:rsidRPr="00870EBA">
              <w:rPr>
                <w:bCs/>
              </w:rPr>
              <w:t>RAN1</w:t>
            </w:r>
            <w:proofErr w:type="spellEnd"/>
            <w:r w:rsidRPr="00870EBA">
              <w:rPr>
                <w:bCs/>
              </w:rPr>
              <w:t xml:space="preserve"> as well).</w:t>
            </w:r>
          </w:p>
          <w:p w14:paraId="7D809286" w14:textId="77777777" w:rsidR="00870EBA" w:rsidRPr="00870EBA" w:rsidRDefault="00870EBA" w:rsidP="00870EBA">
            <w:pPr>
              <w:pStyle w:val="Doc-text2"/>
              <w:ind w:left="363"/>
              <w:rPr>
                <w:bCs/>
              </w:rPr>
            </w:pPr>
            <w:r w:rsidRPr="00870EBA">
              <w:rPr>
                <w:bCs/>
              </w:rPr>
              <w:t>3.</w:t>
            </w:r>
            <w:r w:rsidRPr="00870EBA">
              <w:rPr>
                <w:bCs/>
              </w:rPr>
              <w:tab/>
            </w:r>
            <w:proofErr w:type="spellStart"/>
            <w:r w:rsidRPr="00870EBA">
              <w:rPr>
                <w:bCs/>
              </w:rPr>
              <w:t>RAN2</w:t>
            </w:r>
            <w:proofErr w:type="spellEnd"/>
            <w:r w:rsidRPr="00870EBA">
              <w:rPr>
                <w:bCs/>
              </w:rPr>
              <w:t xml:space="preserve"> assumes that the device will not support tracking/RAN area update procedure.    </w:t>
            </w:r>
          </w:p>
          <w:p w14:paraId="2AE611B3" w14:textId="48820B07" w:rsidR="00870EBA" w:rsidRPr="00870EBA" w:rsidRDefault="00870EBA" w:rsidP="00870EBA">
            <w:pPr>
              <w:pStyle w:val="Doc-text2"/>
              <w:ind w:left="363"/>
              <w:rPr>
                <w:bCs/>
              </w:rPr>
            </w:pPr>
            <w:r w:rsidRPr="00870EBA">
              <w:rPr>
                <w:bCs/>
              </w:rPr>
              <w:t>4.</w:t>
            </w:r>
            <w:r w:rsidRPr="00870EBA">
              <w:rPr>
                <w:bCs/>
              </w:rPr>
              <w:tab/>
              <w:t xml:space="preserve">For the case of reaching single or group of devices, an identifier may be required to identify the device/group of devices in the trigger message.    </w:t>
            </w:r>
            <w:proofErr w:type="spellStart"/>
            <w:r w:rsidRPr="00870EBA">
              <w:rPr>
                <w:bCs/>
              </w:rPr>
              <w:t>FFS</w:t>
            </w:r>
            <w:proofErr w:type="spellEnd"/>
            <w:r w:rsidRPr="00870EBA">
              <w:rPr>
                <w:bCs/>
              </w:rPr>
              <w:t xml:space="preserve"> pending the details from </w:t>
            </w:r>
            <w:proofErr w:type="spellStart"/>
            <w:r w:rsidRPr="00870EBA">
              <w:rPr>
                <w:bCs/>
              </w:rPr>
              <w:t>SA2</w:t>
            </w:r>
            <w:proofErr w:type="spellEnd"/>
          </w:p>
          <w:p w14:paraId="103766DB" w14:textId="77777777" w:rsidR="00870EBA" w:rsidRDefault="00870EBA" w:rsidP="00DF7E09">
            <w:pPr>
              <w:pStyle w:val="Doc-text2"/>
              <w:ind w:left="363"/>
              <w:rPr>
                <w:b/>
                <w:bCs/>
              </w:rPr>
            </w:pPr>
          </w:p>
          <w:p w14:paraId="5BB53D45" w14:textId="3EC4B49E" w:rsidR="00DF7E09" w:rsidRPr="009E657A" w:rsidRDefault="00870EBA" w:rsidP="00DF7E09">
            <w:pPr>
              <w:pStyle w:val="Doc-text2"/>
              <w:ind w:left="363"/>
              <w:rPr>
                <w:b/>
                <w:bCs/>
              </w:rPr>
            </w:pPr>
            <w:proofErr w:type="spellStart"/>
            <w:r>
              <w:rPr>
                <w:b/>
                <w:bCs/>
              </w:rPr>
              <w:t>RAN2</w:t>
            </w:r>
            <w:proofErr w:type="spellEnd"/>
            <w:r>
              <w:rPr>
                <w:b/>
                <w:bCs/>
              </w:rPr>
              <w:t xml:space="preserve"> #126 </w:t>
            </w:r>
            <w:r w:rsidR="00DF7E09" w:rsidRPr="009E657A">
              <w:rPr>
                <w:b/>
                <w:bCs/>
              </w:rPr>
              <w:t>Agreements</w:t>
            </w:r>
          </w:p>
          <w:p w14:paraId="52FC5AE1" w14:textId="77777777" w:rsidR="00DF7E09" w:rsidRPr="00163910" w:rsidRDefault="00DF7E09" w:rsidP="00DF7E09">
            <w:pPr>
              <w:pStyle w:val="Doc-text2"/>
              <w:ind w:left="363"/>
            </w:pPr>
            <w:r w:rsidRPr="00163910">
              <w:t>1</w:t>
            </w:r>
            <w:r w:rsidRPr="00163910">
              <w:tab/>
            </w:r>
            <w:proofErr w:type="spellStart"/>
            <w:r>
              <w:t>RAN2</w:t>
            </w:r>
            <w:proofErr w:type="spellEnd"/>
            <w:r>
              <w:t xml:space="preserve"> will study the following cases for </w:t>
            </w:r>
            <w:proofErr w:type="spellStart"/>
            <w:r>
              <w:t>AIoT</w:t>
            </w:r>
            <w:proofErr w:type="spellEnd"/>
            <w:r>
              <w:t xml:space="preserve"> paging message:</w:t>
            </w:r>
          </w:p>
          <w:p w14:paraId="36374946" w14:textId="77777777" w:rsidR="00DF7E09" w:rsidRDefault="00DF7E09" w:rsidP="00DF7E09">
            <w:pPr>
              <w:pStyle w:val="Doc-text2"/>
              <w:numPr>
                <w:ilvl w:val="0"/>
                <w:numId w:val="19"/>
              </w:numPr>
              <w:ind w:left="720"/>
            </w:pPr>
            <w:r w:rsidRPr="009E657A">
              <w:t>a message</w:t>
            </w:r>
            <w:r w:rsidRPr="00163910">
              <w:t xml:space="preserve"> containing an ID of a single A-</w:t>
            </w:r>
            <w:proofErr w:type="spellStart"/>
            <w:r w:rsidRPr="00163910">
              <w:t>IoT</w:t>
            </w:r>
            <w:proofErr w:type="spellEnd"/>
            <w:r w:rsidRPr="00163910">
              <w:t xml:space="preserve"> device.  </w:t>
            </w:r>
          </w:p>
          <w:p w14:paraId="0202CC9D" w14:textId="77777777" w:rsidR="00DF7E09" w:rsidRPr="00387A86" w:rsidRDefault="00DF7E09" w:rsidP="00DF7E09">
            <w:pPr>
              <w:pStyle w:val="Doc-text2"/>
              <w:numPr>
                <w:ilvl w:val="0"/>
                <w:numId w:val="19"/>
              </w:numPr>
              <w:ind w:left="720"/>
            </w:pPr>
            <w:r w:rsidRPr="00387A86">
              <w:t>a message containing a group ID that maps to multiple A-</w:t>
            </w:r>
            <w:proofErr w:type="spellStart"/>
            <w:r w:rsidRPr="00387A86">
              <w:t>IoT</w:t>
            </w:r>
            <w:proofErr w:type="spellEnd"/>
            <w:r w:rsidRPr="00387A86">
              <w:t xml:space="preserve"> devices. </w:t>
            </w:r>
          </w:p>
          <w:p w14:paraId="40704FC5" w14:textId="77777777" w:rsidR="00DF7E09" w:rsidRDefault="00DF7E09" w:rsidP="00DF7E09">
            <w:pPr>
              <w:pStyle w:val="Doc-text2"/>
              <w:numPr>
                <w:ilvl w:val="0"/>
                <w:numId w:val="19"/>
              </w:numPr>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2FB0FCE8" w14:textId="77777777" w:rsidR="00DF7E09" w:rsidRPr="00387A86" w:rsidRDefault="00DF7E09" w:rsidP="00DF7E09">
            <w:pPr>
              <w:pStyle w:val="Doc-text2"/>
              <w:numPr>
                <w:ilvl w:val="0"/>
                <w:numId w:val="19"/>
              </w:numPr>
              <w:ind w:left="720"/>
            </w:pPr>
            <w:r w:rsidRPr="00387A86">
              <w:t>a message containing multiple IDs of A-</w:t>
            </w:r>
            <w:proofErr w:type="spellStart"/>
            <w:r w:rsidRPr="00387A86">
              <w:t>IoT</w:t>
            </w:r>
            <w:proofErr w:type="spellEnd"/>
            <w:r w:rsidRPr="00387A86">
              <w:t xml:space="preserve"> devices.</w:t>
            </w:r>
            <w:r>
              <w:t xml:space="preserve">  Need to confirm the need for this use case based on </w:t>
            </w:r>
            <w:proofErr w:type="spellStart"/>
            <w:r>
              <w:t>SA2</w:t>
            </w:r>
            <w:proofErr w:type="spellEnd"/>
            <w:r>
              <w:t xml:space="preserve"> discussion.   </w:t>
            </w:r>
          </w:p>
          <w:p w14:paraId="33E30D93" w14:textId="77777777" w:rsidR="00DF7E09" w:rsidRPr="003147E4" w:rsidRDefault="00DF7E09" w:rsidP="00DF7E09">
            <w:pPr>
              <w:pStyle w:val="Doc-text2"/>
              <w:ind w:left="363"/>
            </w:pPr>
            <w:r w:rsidRPr="003147E4">
              <w:tab/>
              <w:t xml:space="preserve">What device ID and group ID and scenarios is depending on </w:t>
            </w:r>
            <w:proofErr w:type="spellStart"/>
            <w:r w:rsidRPr="003147E4">
              <w:t>SA2</w:t>
            </w:r>
            <w:proofErr w:type="spellEnd"/>
            <w:r w:rsidRPr="003147E4">
              <w:t xml:space="preserve"> discussion.  </w:t>
            </w:r>
          </w:p>
          <w:p w14:paraId="288C8A35" w14:textId="100D0796" w:rsidR="00DF7E09" w:rsidRPr="003147E4" w:rsidRDefault="00DF7E09" w:rsidP="00DF7E09">
            <w:pPr>
              <w:pStyle w:val="Doc-text2"/>
              <w:ind w:left="363"/>
              <w:rPr>
                <w:lang w:eastAsia="zh-CN"/>
              </w:rPr>
            </w:pPr>
            <w:r w:rsidRPr="003147E4">
              <w:t>2</w:t>
            </w:r>
            <w:r w:rsidRPr="003147E4">
              <w:tab/>
            </w:r>
            <w:proofErr w:type="spellStart"/>
            <w:r w:rsidRPr="003147E4">
              <w:t>AIoT</w:t>
            </w:r>
            <w:proofErr w:type="spellEnd"/>
            <w:r w:rsidRPr="003147E4">
              <w:t xml:space="preserve"> paging message indicate information from which the device can determine resources to be used for response (</w:t>
            </w:r>
            <w:proofErr w:type="spellStart"/>
            <w:r w:rsidRPr="003147E4">
              <w:t>D2R</w:t>
            </w:r>
            <w:proofErr w:type="spellEnd"/>
            <w:r w:rsidRPr="003147E4">
              <w:t xml:space="preserve"> message).  </w:t>
            </w:r>
            <w:proofErr w:type="spellStart"/>
            <w:r w:rsidRPr="003147E4">
              <w:t>FFS</w:t>
            </w:r>
            <w:proofErr w:type="spellEnd"/>
            <w:r w:rsidRPr="003147E4">
              <w:t xml:space="preserve"> how (e.g. implicit/explicit/configured/preconfigured) and what resources (dedicated and/or shared) are provided to the device taking into account </w:t>
            </w:r>
            <w:proofErr w:type="spellStart"/>
            <w:r w:rsidRPr="003147E4">
              <w:t>RAN1</w:t>
            </w:r>
            <w:proofErr w:type="spellEnd"/>
            <w:r w:rsidRPr="003147E4">
              <w:t xml:space="preserve"> discussion.  </w:t>
            </w:r>
          </w:p>
          <w:p w14:paraId="45447999" w14:textId="16C053DE" w:rsidR="00DF7E09" w:rsidRPr="00DF7E09" w:rsidRDefault="00DF7E09" w:rsidP="00DF7E09">
            <w:pPr>
              <w:pStyle w:val="Doc-text2"/>
              <w:ind w:left="363"/>
              <w:rPr>
                <w:rFonts w:eastAsia="宋体"/>
                <w:lang w:eastAsia="ja-JP"/>
              </w:rPr>
            </w:pPr>
            <w:r w:rsidRPr="003147E4">
              <w:t>3</w:t>
            </w:r>
            <w:r w:rsidRPr="003147E4">
              <w:tab/>
              <w:t xml:space="preserve">From </w:t>
            </w:r>
            <w:proofErr w:type="spellStart"/>
            <w:r w:rsidRPr="003147E4">
              <w:t>RAN2</w:t>
            </w:r>
            <w:proofErr w:type="spellEnd"/>
            <w:r w:rsidRPr="003147E4">
              <w:t xml:space="preserve"> perspective, we assume the device can receive as long as there is enough energy.  We will wait for </w:t>
            </w:r>
            <w:proofErr w:type="spellStart"/>
            <w:r w:rsidRPr="003147E4">
              <w:t>RAN1</w:t>
            </w:r>
            <w:proofErr w:type="spellEnd"/>
            <w:r w:rsidRPr="003147E4">
              <w:t xml:space="preserve"> further progress on device monitoring details. </w:t>
            </w:r>
          </w:p>
        </w:tc>
      </w:tr>
    </w:tbl>
    <w:p w14:paraId="741ABFE5" w14:textId="7FE39ABB" w:rsidR="00FE201C" w:rsidRPr="00344127" w:rsidRDefault="00945256" w:rsidP="006825B9">
      <w:pPr>
        <w:spacing w:after="180" w:line="240" w:lineRule="auto"/>
        <w:rPr>
          <w:lang w:val="en-US"/>
        </w:rPr>
      </w:pPr>
      <w:r>
        <w:rPr>
          <w:lang w:val="en-US" w:eastAsia="zh-CN"/>
        </w:rPr>
        <w:t>I</w:t>
      </w:r>
      <w:r w:rsidR="00660830">
        <w:rPr>
          <w:rFonts w:hint="eastAsia"/>
          <w:lang w:val="en-US" w:eastAsia="zh-CN"/>
        </w:rPr>
        <w:t>n</w:t>
      </w:r>
      <w:r w:rsidR="00660830">
        <w:rPr>
          <w:lang w:val="en-US"/>
        </w:rPr>
        <w:t xml:space="preserve"> this contribution, the </w:t>
      </w:r>
      <w:bookmarkStart w:id="6" w:name="OLE_LINK54"/>
      <w:r w:rsidR="001C73A0">
        <w:rPr>
          <w:lang w:val="en-US"/>
        </w:rPr>
        <w:t xml:space="preserve">paging procedure and functionality </w:t>
      </w:r>
      <w:bookmarkEnd w:id="6"/>
      <w:r w:rsidR="00E741BD">
        <w:rPr>
          <w:lang w:val="en-US"/>
        </w:rPr>
        <w:t xml:space="preserve">will be </w:t>
      </w:r>
      <w:r w:rsidR="00F80EFC">
        <w:rPr>
          <w:lang w:val="en-US"/>
        </w:rPr>
        <w:t>analyzed. And we</w:t>
      </w:r>
      <w:r w:rsidR="001C73A0">
        <w:rPr>
          <w:lang w:val="en-US"/>
        </w:rPr>
        <w:t xml:space="preserve"> provide our opinions</w:t>
      </w:r>
      <w:r w:rsidR="00EC24F3">
        <w:rPr>
          <w:lang w:val="en-US"/>
        </w:rPr>
        <w:t>.</w:t>
      </w:r>
    </w:p>
    <w:p w14:paraId="25759034" w14:textId="2DE7E81C"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1C73A0">
        <w:rPr>
          <w:rFonts w:ascii="Times New Roman" w:hAnsi="Times New Roman" w:cs="Times New Roman"/>
        </w:rPr>
        <w:t>paging</w:t>
      </w:r>
    </w:p>
    <w:p w14:paraId="627A7B5F" w14:textId="13CC620B" w:rsidR="00AD383A" w:rsidRPr="008169A4" w:rsidRDefault="00AD383A" w:rsidP="008169A4">
      <w:pPr>
        <w:pStyle w:val="2"/>
        <w:widowControl w:val="0"/>
        <w:spacing w:before="120" w:after="120" w:line="276" w:lineRule="auto"/>
        <w:ind w:left="576" w:hanging="576"/>
        <w:textAlignment w:val="auto"/>
        <w:rPr>
          <w:rFonts w:ascii="Times New Roman" w:eastAsia="Arial" w:hAnsi="Times New Roman" w:cs="Times New Roman"/>
          <w:szCs w:val="20"/>
        </w:rPr>
      </w:pPr>
      <w:bookmarkStart w:id="7" w:name="OLE_LINK23"/>
      <w:bookmarkStart w:id="8" w:name="OLE_LINK22"/>
      <w:r w:rsidRPr="008169A4">
        <w:rPr>
          <w:rFonts w:ascii="Times New Roman" w:eastAsia="Arial" w:hAnsi="Times New Roman" w:cs="Times New Roman" w:hint="eastAsia"/>
          <w:szCs w:val="20"/>
        </w:rPr>
        <w:t>2</w:t>
      </w:r>
      <w:r w:rsidRPr="008169A4">
        <w:rPr>
          <w:rFonts w:ascii="Times New Roman" w:eastAsia="Arial" w:hAnsi="Times New Roman" w:cs="Times New Roman"/>
          <w:szCs w:val="20"/>
        </w:rPr>
        <w:t xml:space="preserve">.1 </w:t>
      </w:r>
      <w:proofErr w:type="spellStart"/>
      <w:r w:rsidR="001C07AE">
        <w:rPr>
          <w:rFonts w:ascii="Times New Roman" w:eastAsia="Arial" w:hAnsi="Times New Roman" w:cs="Times New Roman"/>
          <w:szCs w:val="20"/>
        </w:rPr>
        <w:t>AIoT</w:t>
      </w:r>
      <w:proofErr w:type="spellEnd"/>
      <w:r w:rsidRPr="008169A4">
        <w:rPr>
          <w:rFonts w:ascii="Times New Roman" w:eastAsia="Arial" w:hAnsi="Times New Roman" w:cs="Times New Roman"/>
          <w:szCs w:val="20"/>
        </w:rPr>
        <w:t xml:space="preserve"> paging functionality</w:t>
      </w:r>
    </w:p>
    <w:p w14:paraId="14F6E32D" w14:textId="676EE95C" w:rsidR="00A63270" w:rsidRDefault="00A63270" w:rsidP="00AD383A">
      <w:pPr>
        <w:rPr>
          <w:lang w:eastAsia="zh-CN"/>
        </w:rPr>
      </w:pPr>
      <w:r>
        <w:rPr>
          <w:rFonts w:hint="eastAsia"/>
          <w:lang w:eastAsia="zh-CN"/>
        </w:rPr>
        <w:t>F</w:t>
      </w:r>
      <w:r>
        <w:rPr>
          <w:lang w:eastAsia="zh-CN"/>
        </w:rPr>
        <w:t xml:space="preserve">or </w:t>
      </w:r>
      <w:proofErr w:type="spellStart"/>
      <w:r w:rsidR="001C07AE">
        <w:rPr>
          <w:lang w:eastAsia="zh-CN"/>
        </w:rPr>
        <w:t>AIoT</w:t>
      </w:r>
      <w:proofErr w:type="spellEnd"/>
      <w:r>
        <w:rPr>
          <w:lang w:eastAsia="zh-CN"/>
        </w:rPr>
        <w:t xml:space="preserve"> paging, </w:t>
      </w:r>
      <w:r w:rsidR="008C1AFD">
        <w:rPr>
          <w:lang w:eastAsia="zh-CN"/>
        </w:rPr>
        <w:t xml:space="preserve">it is beneficial to clarify concepts like “round” and “access slot/occasion”. Similar to RFID, different access round can be divided by receiving various </w:t>
      </w:r>
      <w:proofErr w:type="spellStart"/>
      <w:r w:rsidR="001C07AE">
        <w:rPr>
          <w:lang w:eastAsia="zh-CN"/>
        </w:rPr>
        <w:t>AIoT</w:t>
      </w:r>
      <w:proofErr w:type="spellEnd"/>
      <w:r w:rsidR="008C1AFD">
        <w:rPr>
          <w:lang w:eastAsia="zh-CN"/>
        </w:rPr>
        <w:t xml:space="preserve"> paging messages. And </w:t>
      </w:r>
      <w:r w:rsidR="00C3334C">
        <w:rPr>
          <w:lang w:eastAsia="zh-CN"/>
        </w:rPr>
        <w:t xml:space="preserve">in one round, there are multiple access occasion/slot. The number of access occasion in one round is indicated by reader in </w:t>
      </w:r>
      <w:proofErr w:type="spellStart"/>
      <w:r w:rsidR="001C07AE">
        <w:rPr>
          <w:lang w:eastAsia="zh-CN"/>
        </w:rPr>
        <w:t>AIoT</w:t>
      </w:r>
      <w:proofErr w:type="spellEnd"/>
      <w:r w:rsidR="00C3334C">
        <w:rPr>
          <w:lang w:eastAsia="zh-CN"/>
        </w:rPr>
        <w:t xml:space="preserve"> paging message. </w:t>
      </w:r>
      <w:bookmarkStart w:id="9" w:name="OLE_LINK1"/>
      <w:r w:rsidR="00877D0C">
        <w:rPr>
          <w:lang w:eastAsia="zh-CN"/>
        </w:rPr>
        <w:t xml:space="preserve">The boundary of the access occasion can be defined/indicated by the reader </w:t>
      </w:r>
      <w:r w:rsidR="008C1AFD">
        <w:rPr>
          <w:lang w:eastAsia="zh-CN"/>
        </w:rPr>
        <w:t>sending paging repetition</w:t>
      </w:r>
      <w:r w:rsidR="00877D0C">
        <w:rPr>
          <w:lang w:eastAsia="zh-CN"/>
        </w:rPr>
        <w:t xml:space="preserve"> or other message</w:t>
      </w:r>
      <w:r w:rsidR="001853C1">
        <w:rPr>
          <w:lang w:eastAsia="zh-CN"/>
        </w:rPr>
        <w:t>s</w:t>
      </w:r>
      <w:r w:rsidR="008C1AFD">
        <w:rPr>
          <w:lang w:eastAsia="zh-CN"/>
        </w:rPr>
        <w:t>.</w:t>
      </w:r>
      <w:bookmarkEnd w:id="9"/>
      <w:r w:rsidR="003B7D41">
        <w:rPr>
          <w:lang w:eastAsia="zh-CN"/>
        </w:rPr>
        <w:t xml:space="preserve"> </w:t>
      </w:r>
    </w:p>
    <w:p w14:paraId="0CC62738" w14:textId="621C774C" w:rsidR="00EF68FA" w:rsidRPr="003147E4" w:rsidRDefault="00D06791" w:rsidP="00AD383A">
      <w:pPr>
        <w:rPr>
          <w:b/>
          <w:lang w:eastAsia="zh-CN"/>
        </w:rPr>
      </w:pPr>
      <w:r w:rsidRPr="003147E4">
        <w:rPr>
          <w:b/>
          <w:lang w:eastAsia="zh-CN"/>
        </w:rPr>
        <w:t xml:space="preserve">Proposal 1: </w:t>
      </w:r>
      <w:r w:rsidR="00610A35" w:rsidRPr="003147E4">
        <w:rPr>
          <w:b/>
          <w:lang w:eastAsia="zh-CN"/>
        </w:rPr>
        <w:t>The boundary of the access occasion can be defined/indicated by the reader sending paging repetition or other message.</w:t>
      </w:r>
    </w:p>
    <w:bookmarkStart w:id="10" w:name="OLE_LINK2"/>
    <w:p w14:paraId="60397B81" w14:textId="788E80A4" w:rsidR="0082668B" w:rsidRDefault="003F0FA3" w:rsidP="003E58EB">
      <w:pPr>
        <w:jc w:val="center"/>
      </w:pPr>
      <w:r>
        <w:object w:dxaOrig="7381" w:dyaOrig="5701" w14:anchorId="05CF8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5pt;height:194.6pt" o:ole="">
            <v:imagedata r:id="rId8" o:title=""/>
          </v:shape>
          <o:OLEObject Type="Embed" ProgID="Visio.Drawing.15" ShapeID="_x0000_i1025" DrawAspect="Content" ObjectID="_1784718787" r:id="rId9"/>
        </w:object>
      </w:r>
      <w:bookmarkEnd w:id="10"/>
    </w:p>
    <w:p w14:paraId="04DD9B5B" w14:textId="41882924" w:rsidR="00842301" w:rsidRPr="00AB7832" w:rsidRDefault="00842301" w:rsidP="00842301">
      <w:pPr>
        <w:jc w:val="center"/>
        <w:rPr>
          <w:b/>
          <w:lang w:eastAsia="zh-CN"/>
        </w:rPr>
      </w:pPr>
      <w:r>
        <w:rPr>
          <w:rFonts w:hint="eastAsia"/>
          <w:b/>
          <w:lang w:eastAsia="zh-CN"/>
        </w:rPr>
        <w:t>F</w:t>
      </w:r>
      <w:r>
        <w:rPr>
          <w:b/>
          <w:lang w:eastAsia="zh-CN"/>
        </w:rPr>
        <w:t xml:space="preserve">igure 1 </w:t>
      </w:r>
      <w:r w:rsidR="001853C1">
        <w:rPr>
          <w:b/>
          <w:lang w:eastAsia="zh-CN"/>
        </w:rPr>
        <w:t>A-</w:t>
      </w:r>
      <w:proofErr w:type="spellStart"/>
      <w:r w:rsidR="001853C1">
        <w:rPr>
          <w:b/>
          <w:lang w:eastAsia="zh-CN"/>
        </w:rPr>
        <w:t>IoT</w:t>
      </w:r>
      <w:proofErr w:type="spellEnd"/>
      <w:r w:rsidR="001853C1">
        <w:rPr>
          <w:b/>
          <w:lang w:eastAsia="zh-CN"/>
        </w:rPr>
        <w:t xml:space="preserve"> procedure</w:t>
      </w:r>
    </w:p>
    <w:p w14:paraId="659D5843" w14:textId="59B3F48A" w:rsidR="00AB7832" w:rsidRPr="0068222E" w:rsidRDefault="00AB7832" w:rsidP="003E58EB">
      <w:pPr>
        <w:pStyle w:val="2"/>
        <w:widowControl w:val="0"/>
        <w:spacing w:before="120" w:after="120" w:line="276" w:lineRule="auto"/>
        <w:ind w:left="576" w:hanging="576"/>
        <w:textAlignment w:val="auto"/>
        <w:rPr>
          <w:rFonts w:ascii="Times New Roman" w:eastAsia="Arial" w:hAnsi="Times New Roman" w:cs="Times New Roman"/>
          <w:szCs w:val="20"/>
        </w:rPr>
      </w:pPr>
      <w:r w:rsidRPr="0068222E">
        <w:rPr>
          <w:rFonts w:ascii="Times New Roman" w:eastAsia="Arial" w:hAnsi="Times New Roman" w:cs="Times New Roman"/>
          <w:szCs w:val="20"/>
        </w:rPr>
        <w:t>2.</w:t>
      </w:r>
      <w:r w:rsidR="008169A4" w:rsidRPr="0068222E">
        <w:rPr>
          <w:rFonts w:ascii="Times New Roman" w:eastAsia="Arial" w:hAnsi="Times New Roman" w:cs="Times New Roman"/>
          <w:szCs w:val="20"/>
        </w:rPr>
        <w:t xml:space="preserve">2 </w:t>
      </w:r>
      <w:r w:rsidRPr="0068222E">
        <w:rPr>
          <w:rFonts w:ascii="Times New Roman" w:eastAsia="Arial" w:hAnsi="Times New Roman" w:cs="Times New Roman"/>
          <w:szCs w:val="20"/>
        </w:rPr>
        <w:t>Message content</w:t>
      </w:r>
    </w:p>
    <w:p w14:paraId="035C2BE6" w14:textId="1698CE88" w:rsidR="005D71D4" w:rsidRPr="0068222E" w:rsidRDefault="00E84672" w:rsidP="003E58EB">
      <w:pPr>
        <w:pStyle w:val="3"/>
        <w:widowControl w:val="0"/>
        <w:spacing w:line="276" w:lineRule="auto"/>
        <w:textAlignment w:val="auto"/>
        <w:rPr>
          <w:rFonts w:ascii="Times New Roman" w:eastAsia="Arial" w:hAnsi="Times New Roman" w:cs="Times New Roman"/>
          <w:szCs w:val="20"/>
        </w:rPr>
      </w:pPr>
      <w:bookmarkStart w:id="11" w:name="OLE_LINK16"/>
      <w:r w:rsidRPr="0068222E">
        <w:rPr>
          <w:rFonts w:ascii="Times New Roman" w:eastAsia="Arial" w:hAnsi="Times New Roman" w:cs="Times New Roman"/>
          <w:szCs w:val="20"/>
        </w:rPr>
        <w:t>2.2</w:t>
      </w:r>
      <w:r w:rsidR="005B4E39" w:rsidRPr="0068222E">
        <w:rPr>
          <w:rFonts w:ascii="Times New Roman" w:eastAsia="Arial" w:hAnsi="Times New Roman" w:cs="Times New Roman"/>
          <w:szCs w:val="20"/>
        </w:rPr>
        <w:t>.1 Initial trigger message for i</w:t>
      </w:r>
      <w:r w:rsidR="005D71D4" w:rsidRPr="0068222E">
        <w:rPr>
          <w:rFonts w:ascii="Times New Roman" w:eastAsia="Arial" w:hAnsi="Times New Roman" w:cs="Times New Roman"/>
          <w:szCs w:val="20"/>
        </w:rPr>
        <w:t xml:space="preserve">nventory </w:t>
      </w:r>
      <w:r w:rsidR="005B4E39" w:rsidRPr="0068222E">
        <w:rPr>
          <w:rFonts w:ascii="Times New Roman" w:eastAsia="Arial" w:hAnsi="Times New Roman" w:cs="Times New Roman"/>
          <w:szCs w:val="20"/>
        </w:rPr>
        <w:t xml:space="preserve">only, inventory and command </w:t>
      </w:r>
      <w:r w:rsidR="005D71D4" w:rsidRPr="0068222E">
        <w:rPr>
          <w:rFonts w:ascii="Times New Roman" w:eastAsia="Arial" w:hAnsi="Times New Roman" w:cs="Times New Roman"/>
          <w:szCs w:val="20"/>
        </w:rPr>
        <w:t>procedure</w:t>
      </w:r>
    </w:p>
    <w:bookmarkEnd w:id="11"/>
    <w:p w14:paraId="692F2A3E" w14:textId="72A2DA0E" w:rsidR="004C4900" w:rsidRPr="003147E4" w:rsidRDefault="004C4900" w:rsidP="003147E4">
      <w:r>
        <w:rPr>
          <w:lang w:eastAsia="zh-CN"/>
        </w:rPr>
        <w:t xml:space="preserve">For </w:t>
      </w:r>
      <w:proofErr w:type="spellStart"/>
      <w:r w:rsidR="001C07AE">
        <w:rPr>
          <w:lang w:eastAsia="zh-CN"/>
        </w:rPr>
        <w:t>AIoT</w:t>
      </w:r>
      <w:proofErr w:type="spellEnd"/>
      <w:r>
        <w:rPr>
          <w:lang w:eastAsia="zh-CN"/>
        </w:rPr>
        <w:t xml:space="preserve"> paging, one</w:t>
      </w:r>
      <w:r w:rsidRPr="006772A0">
        <w:rPr>
          <w:lang w:eastAsia="zh-CN"/>
        </w:rPr>
        <w:t xml:space="preserve"> issue is what</w:t>
      </w:r>
      <w:r>
        <w:rPr>
          <w:lang w:eastAsia="zh-CN"/>
        </w:rPr>
        <w:t xml:space="preserve"> information</w:t>
      </w:r>
      <w:r w:rsidRPr="006772A0">
        <w:rPr>
          <w:lang w:eastAsia="zh-CN"/>
        </w:rPr>
        <w:t xml:space="preserve"> included in the </w:t>
      </w:r>
      <w:proofErr w:type="spellStart"/>
      <w:r w:rsidR="001C07AE">
        <w:rPr>
          <w:lang w:eastAsia="zh-CN"/>
        </w:rPr>
        <w:t>AIoT</w:t>
      </w:r>
      <w:proofErr w:type="spellEnd"/>
      <w:r>
        <w:rPr>
          <w:lang w:eastAsia="zh-CN"/>
        </w:rPr>
        <w:t xml:space="preserve"> </w:t>
      </w:r>
      <w:r w:rsidRPr="006772A0">
        <w:rPr>
          <w:lang w:eastAsia="zh-CN"/>
        </w:rPr>
        <w:t>paging message</w:t>
      </w:r>
      <w:r>
        <w:rPr>
          <w:lang w:eastAsia="zh-CN"/>
        </w:rPr>
        <w:t xml:space="preserve"> from reader to device(s)</w:t>
      </w:r>
      <w:r w:rsidRPr="006772A0">
        <w:rPr>
          <w:lang w:eastAsia="zh-CN"/>
        </w:rPr>
        <w:t xml:space="preserve">. </w:t>
      </w:r>
      <w:r>
        <w:rPr>
          <w:rFonts w:hint="eastAsia"/>
          <w:lang w:eastAsia="zh-CN"/>
        </w:rPr>
        <w:t>In</w:t>
      </w:r>
      <w:r>
        <w:rPr>
          <w:lang w:eastAsia="zh-CN"/>
        </w:rPr>
        <w:t xml:space="preserve"> last meeting, </w:t>
      </w:r>
      <w:proofErr w:type="spellStart"/>
      <w:r>
        <w:rPr>
          <w:lang w:eastAsia="zh-CN"/>
        </w:rPr>
        <w:t>RAN2</w:t>
      </w:r>
      <w:proofErr w:type="spellEnd"/>
      <w:r>
        <w:rPr>
          <w:lang w:eastAsia="zh-CN"/>
        </w:rPr>
        <w:t xml:space="preserve"> agreed that an identifier is required</w:t>
      </w:r>
      <w:r w:rsidR="00C00287">
        <w:rPr>
          <w:lang w:eastAsia="zh-CN"/>
        </w:rPr>
        <w:t xml:space="preserve"> for </w:t>
      </w:r>
      <w:proofErr w:type="spellStart"/>
      <w:r w:rsidR="001C07AE">
        <w:rPr>
          <w:lang w:eastAsia="zh-CN"/>
        </w:rPr>
        <w:t>AIoT</w:t>
      </w:r>
      <w:proofErr w:type="spellEnd"/>
      <w:r w:rsidR="00C00287">
        <w:rPr>
          <w:lang w:eastAsia="zh-CN"/>
        </w:rPr>
        <w:t xml:space="preserve"> paging message.</w:t>
      </w:r>
    </w:p>
    <w:p w14:paraId="1A6A32AD" w14:textId="15114C6F" w:rsidR="005D71D4" w:rsidRDefault="000A39CE" w:rsidP="00950CB0">
      <w:pPr>
        <w:jc w:val="center"/>
      </w:pPr>
      <w:r>
        <w:object w:dxaOrig="9591" w:dyaOrig="4381" w14:anchorId="5DFDAA2B">
          <v:shape id="_x0000_i1026" type="#_x0000_t75" style="width:328.1pt;height:149.9pt" o:ole="">
            <v:imagedata r:id="rId10" o:title=""/>
          </v:shape>
          <o:OLEObject Type="Embed" ProgID="Visio.Drawing.15" ShapeID="_x0000_i1026" DrawAspect="Content" ObjectID="_1784718788" r:id="rId11"/>
        </w:object>
      </w:r>
    </w:p>
    <w:p w14:paraId="7372C39B" w14:textId="3DD2980C" w:rsidR="00AB7832" w:rsidRPr="00AB7832" w:rsidRDefault="00554BA0" w:rsidP="00950CB0">
      <w:pPr>
        <w:jc w:val="center"/>
        <w:rPr>
          <w:b/>
          <w:lang w:eastAsia="zh-CN"/>
        </w:rPr>
      </w:pPr>
      <w:r>
        <w:rPr>
          <w:rFonts w:hint="eastAsia"/>
          <w:b/>
          <w:lang w:eastAsia="zh-CN"/>
        </w:rPr>
        <w:t>F</w:t>
      </w:r>
      <w:r w:rsidR="00842301">
        <w:rPr>
          <w:b/>
          <w:lang w:eastAsia="zh-CN"/>
        </w:rPr>
        <w:t>igure 2</w:t>
      </w:r>
      <w:r>
        <w:rPr>
          <w:b/>
          <w:lang w:eastAsia="zh-CN"/>
        </w:rPr>
        <w:t xml:space="preserve"> Inventory </w:t>
      </w:r>
      <w:r w:rsidR="005B4E39">
        <w:rPr>
          <w:b/>
          <w:lang w:eastAsia="zh-CN"/>
        </w:rPr>
        <w:t xml:space="preserve">only </w:t>
      </w:r>
      <w:r>
        <w:rPr>
          <w:b/>
          <w:lang w:eastAsia="zh-CN"/>
        </w:rPr>
        <w:t>procedure</w:t>
      </w:r>
    </w:p>
    <w:p w14:paraId="2EC20A1F" w14:textId="0F02913A" w:rsidR="00D126CC" w:rsidRDefault="0018353D" w:rsidP="003C48E9">
      <w:pPr>
        <w:jc w:val="both"/>
        <w:rPr>
          <w:lang w:eastAsia="zh-CN"/>
        </w:rPr>
      </w:pPr>
      <w:bookmarkStart w:id="12" w:name="OLE_LINK3"/>
      <w:r>
        <w:rPr>
          <w:rFonts w:hint="eastAsia"/>
          <w:lang w:eastAsia="zh-CN"/>
        </w:rPr>
        <w:t>For</w:t>
      </w:r>
      <w:r>
        <w:rPr>
          <w:lang w:eastAsia="zh-CN"/>
        </w:rPr>
        <w:t xml:space="preserve"> inventory procedure, </w:t>
      </w:r>
      <w:r w:rsidR="00291637">
        <w:rPr>
          <w:lang w:eastAsia="zh-CN"/>
        </w:rPr>
        <w:t xml:space="preserve">after reader received service request, reader performs </w:t>
      </w:r>
      <w:proofErr w:type="spellStart"/>
      <w:r w:rsidR="001C07AE">
        <w:rPr>
          <w:lang w:eastAsia="zh-CN"/>
        </w:rPr>
        <w:t>AIoT</w:t>
      </w:r>
      <w:proofErr w:type="spellEnd"/>
      <w:r w:rsidR="00291637">
        <w:rPr>
          <w:lang w:eastAsia="zh-CN"/>
        </w:rPr>
        <w:t xml:space="preserve"> paging procedure with </w:t>
      </w:r>
      <w:proofErr w:type="spellStart"/>
      <w:r w:rsidR="001C07AE">
        <w:rPr>
          <w:lang w:eastAsia="zh-CN"/>
        </w:rPr>
        <w:t>AIoT</w:t>
      </w:r>
      <w:proofErr w:type="spellEnd"/>
      <w:r w:rsidR="00291637">
        <w:rPr>
          <w:lang w:eastAsia="zh-CN"/>
        </w:rPr>
        <w:t xml:space="preserve"> devices. </w:t>
      </w:r>
      <w:r w:rsidR="00C00287">
        <w:rPr>
          <w:lang w:eastAsia="zh-CN"/>
        </w:rPr>
        <w:t>In addition to</w:t>
      </w:r>
      <w:r w:rsidR="005F1877">
        <w:rPr>
          <w:lang w:eastAsia="zh-CN"/>
        </w:rPr>
        <w:t xml:space="preserve"> ID information</w:t>
      </w:r>
      <w:r w:rsidR="005F1877" w:rsidRPr="005F1877">
        <w:rPr>
          <w:lang w:eastAsia="zh-CN"/>
        </w:rPr>
        <w:t xml:space="preserve">, </w:t>
      </w:r>
      <w:r w:rsidR="005F1877">
        <w:rPr>
          <w:lang w:eastAsia="zh-CN"/>
        </w:rPr>
        <w:t xml:space="preserve">the paging messages also encompass the following information: </w:t>
      </w:r>
    </w:p>
    <w:p w14:paraId="7F262084" w14:textId="731D9F44" w:rsidR="005F1877" w:rsidRPr="004652C7" w:rsidRDefault="004652C7" w:rsidP="004652C7">
      <w:pPr>
        <w:pStyle w:val="a7"/>
        <w:numPr>
          <w:ilvl w:val="0"/>
          <w:numId w:val="21"/>
        </w:numPr>
        <w:rPr>
          <w:rFonts w:ascii="Times New Roman" w:hAnsi="Times New Roman"/>
        </w:rPr>
      </w:pPr>
      <w:r w:rsidRPr="00D7127A">
        <w:rPr>
          <w:rFonts w:ascii="Times New Roman" w:eastAsiaTheme="minorEastAsia" w:hAnsi="Times New Roman"/>
          <w:b/>
        </w:rPr>
        <w:t>Service</w:t>
      </w:r>
      <w:r w:rsidRPr="00D7127A">
        <w:rPr>
          <w:rFonts w:ascii="Times New Roman" w:hAnsi="Times New Roman"/>
          <w:b/>
        </w:rPr>
        <w:t xml:space="preserve"> </w:t>
      </w:r>
      <w:r w:rsidRPr="00D7127A">
        <w:rPr>
          <w:rFonts w:ascii="Times New Roman" w:eastAsiaTheme="minorEastAsia" w:hAnsi="Times New Roman"/>
          <w:b/>
        </w:rPr>
        <w:t>type</w:t>
      </w:r>
      <w:r w:rsidRPr="00D7127A">
        <w:rPr>
          <w:rFonts w:ascii="Times New Roman" w:hAnsi="Times New Roman"/>
          <w:b/>
        </w:rPr>
        <w:t xml:space="preserve">: </w:t>
      </w:r>
      <w:r w:rsidR="000F556B" w:rsidRPr="000F556B">
        <w:rPr>
          <w:rFonts w:ascii="Times New Roman" w:hAnsi="Times New Roman"/>
        </w:rPr>
        <w:t xml:space="preserve">To </w:t>
      </w:r>
      <w:r w:rsidRPr="000F556B">
        <w:rPr>
          <w:rFonts w:ascii="Times New Roman" w:eastAsiaTheme="minorEastAsia" w:hAnsi="Times New Roman"/>
        </w:rPr>
        <w:t>indi</w:t>
      </w:r>
      <w:r w:rsidRPr="000F556B">
        <w:rPr>
          <w:rFonts w:ascii="Times New Roman" w:hAnsi="Times New Roman"/>
        </w:rPr>
        <w:t>cate whether pa</w:t>
      </w:r>
      <w:r w:rsidRPr="00D7127A">
        <w:rPr>
          <w:rFonts w:ascii="Times New Roman" w:hAnsi="Times New Roman"/>
        </w:rPr>
        <w:t>ging m</w:t>
      </w:r>
      <w:r>
        <w:rPr>
          <w:rFonts w:ascii="Times New Roman" w:hAnsi="Times New Roman"/>
        </w:rPr>
        <w:t>essage</w:t>
      </w:r>
      <w:r w:rsidR="000F556B">
        <w:rPr>
          <w:rFonts w:ascii="Times New Roman" w:hAnsi="Times New Roman"/>
        </w:rPr>
        <w:t xml:space="preserve">s are </w:t>
      </w:r>
      <w:r>
        <w:rPr>
          <w:rFonts w:ascii="Times New Roman" w:hAnsi="Times New Roman"/>
        </w:rPr>
        <w:t xml:space="preserve">for inventory or command </w:t>
      </w:r>
      <w:r w:rsidR="000F556B">
        <w:rPr>
          <w:rFonts w:ascii="Times New Roman" w:hAnsi="Times New Roman"/>
        </w:rPr>
        <w:t>operations.</w:t>
      </w:r>
      <w:r w:rsidR="00D7127A">
        <w:rPr>
          <w:rFonts w:ascii="Times New Roman" w:hAnsi="Times New Roman"/>
        </w:rPr>
        <w:t xml:space="preserve"> And</w:t>
      </w:r>
      <w:r w:rsidR="00512571">
        <w:rPr>
          <w:rFonts w:ascii="Times New Roman" w:hAnsi="Times New Roman"/>
        </w:rPr>
        <w:t xml:space="preserve"> the service is for inventory, the paging message will </w:t>
      </w:r>
      <w:r w:rsidR="009F6349">
        <w:rPr>
          <w:rFonts w:ascii="Times New Roman" w:hAnsi="Times New Roman"/>
        </w:rPr>
        <w:t>indicate inventory</w:t>
      </w:r>
      <w:r w:rsidR="00DD1D4C">
        <w:rPr>
          <w:rFonts w:ascii="Times New Roman" w:hAnsi="Times New Roman"/>
        </w:rPr>
        <w:t xml:space="preserve">. </w:t>
      </w:r>
      <w:r w:rsidR="00033610">
        <w:rPr>
          <w:rFonts w:ascii="Times New Roman" w:hAnsi="Times New Roman"/>
        </w:rPr>
        <w:t>If this procedure is for inventory and command procedure, the paging message can carry command indication as well as specific operations, such as reader, write etc.</w:t>
      </w:r>
      <w:r w:rsidR="006F07F8">
        <w:rPr>
          <w:rFonts w:ascii="Times New Roman" w:hAnsi="Times New Roman"/>
        </w:rPr>
        <w:t xml:space="preserve"> </w:t>
      </w:r>
    </w:p>
    <w:p w14:paraId="0A53F9E3" w14:textId="34EC722E" w:rsidR="004652C7" w:rsidRPr="003147E4" w:rsidRDefault="00000C93" w:rsidP="004652C7">
      <w:pPr>
        <w:pStyle w:val="a7"/>
        <w:numPr>
          <w:ilvl w:val="0"/>
          <w:numId w:val="21"/>
        </w:numPr>
        <w:rPr>
          <w:rFonts w:ascii="Times New Roman" w:hAnsi="Times New Roman"/>
        </w:rPr>
      </w:pPr>
      <w:r w:rsidRPr="00A17D33">
        <w:rPr>
          <w:rFonts w:ascii="Times New Roman" w:eastAsiaTheme="minorEastAsia" w:hAnsi="Times New Roman"/>
          <w:b/>
        </w:rPr>
        <w:t>Resource</w:t>
      </w:r>
      <w:r w:rsidR="004652C7" w:rsidRPr="00A17D33">
        <w:rPr>
          <w:rFonts w:ascii="Times New Roman" w:eastAsiaTheme="minorEastAsia" w:hAnsi="Times New Roman"/>
          <w:b/>
        </w:rPr>
        <w:t xml:space="preserve"> allocation information</w:t>
      </w:r>
      <w:r>
        <w:rPr>
          <w:rFonts w:ascii="Times New Roman" w:eastAsiaTheme="minorEastAsia" w:hAnsi="Times New Roman" w:hint="eastAsia"/>
        </w:rPr>
        <w:t>:</w:t>
      </w:r>
      <w:r>
        <w:rPr>
          <w:rFonts w:ascii="Times New Roman" w:eastAsiaTheme="minorEastAsia" w:hAnsi="Times New Roman"/>
        </w:rPr>
        <w:t xml:space="preserve"> </w:t>
      </w:r>
      <w:r w:rsidR="00A17D33">
        <w:rPr>
          <w:rFonts w:ascii="Times New Roman" w:eastAsiaTheme="minorEastAsia" w:hAnsi="Times New Roman"/>
        </w:rPr>
        <w:t xml:space="preserve">Scheduling information to indicate the frequency/time resource for the </w:t>
      </w:r>
      <w:proofErr w:type="spellStart"/>
      <w:r w:rsidR="001C07AE">
        <w:rPr>
          <w:rFonts w:ascii="Times New Roman" w:eastAsiaTheme="minorEastAsia" w:hAnsi="Times New Roman"/>
        </w:rPr>
        <w:t>AIoT</w:t>
      </w:r>
      <w:proofErr w:type="spellEnd"/>
      <w:r w:rsidR="00A17D33">
        <w:rPr>
          <w:rFonts w:ascii="Times New Roman" w:eastAsiaTheme="minorEastAsia" w:hAnsi="Times New Roman"/>
        </w:rPr>
        <w:t xml:space="preserve"> device to respond.</w:t>
      </w:r>
      <w:r w:rsidR="00EF68FA">
        <w:rPr>
          <w:rFonts w:ascii="Times New Roman" w:eastAsiaTheme="minorEastAsia" w:hAnsi="Times New Roman"/>
        </w:rPr>
        <w:t xml:space="preserve"> For time domain, the number of access occasions within one access round is indicated by the reader.</w:t>
      </w:r>
    </w:p>
    <w:p w14:paraId="3A428D44" w14:textId="0B394F9F" w:rsidR="00CF1FBC" w:rsidRPr="003147E4" w:rsidRDefault="00CF1FBC" w:rsidP="00CF1FBC">
      <w:pPr>
        <w:pStyle w:val="a7"/>
        <w:numPr>
          <w:ilvl w:val="0"/>
          <w:numId w:val="21"/>
        </w:numPr>
        <w:rPr>
          <w:rFonts w:ascii="Times New Roman" w:hAnsi="Times New Roman"/>
        </w:rPr>
      </w:pPr>
      <w:r>
        <w:rPr>
          <w:rFonts w:ascii="Times New Roman" w:eastAsiaTheme="minorEastAsia" w:hAnsi="Times New Roman"/>
          <w:b/>
        </w:rPr>
        <w:t>RACH indication</w:t>
      </w:r>
      <w:r w:rsidRPr="003147E4">
        <w:rPr>
          <w:rFonts w:ascii="Times New Roman" w:hAnsi="Times New Roman"/>
        </w:rPr>
        <w:t>:</w:t>
      </w:r>
      <w:r>
        <w:rPr>
          <w:rFonts w:ascii="Times New Roman" w:hAnsi="Times New Roman"/>
        </w:rPr>
        <w:t xml:space="preserve"> </w:t>
      </w:r>
      <w:r w:rsidRPr="00CF1FBC">
        <w:rPr>
          <w:rFonts w:ascii="Times New Roman" w:hAnsi="Times New Roman"/>
        </w:rPr>
        <w:t xml:space="preserve">For initial inventory overall procedure, multiple devices need to respond, and contention-based random access should be adopted. And when a single device or a small number of devices are required, contention-free random access procedure can be used. </w:t>
      </w:r>
      <w:r w:rsidR="002E1B3C">
        <w:rPr>
          <w:rFonts w:ascii="Times New Roman" w:hAnsi="Times New Roman"/>
        </w:rPr>
        <w:t xml:space="preserve">In last meeting, it was agreed that </w:t>
      </w:r>
      <w:proofErr w:type="spellStart"/>
      <w:r w:rsidR="001C07AE">
        <w:rPr>
          <w:rFonts w:ascii="Times New Roman" w:hAnsi="Times New Roman"/>
        </w:rPr>
        <w:t>AIoT</w:t>
      </w:r>
      <w:proofErr w:type="spellEnd"/>
      <w:r w:rsidR="002E1B3C">
        <w:rPr>
          <w:rFonts w:ascii="Times New Roman" w:hAnsi="Times New Roman"/>
        </w:rPr>
        <w:t xml:space="preserve"> might involve a 4-step </w:t>
      </w:r>
      <w:proofErr w:type="spellStart"/>
      <w:r w:rsidR="002E1B3C">
        <w:rPr>
          <w:rFonts w:ascii="Times New Roman" w:hAnsi="Times New Roman"/>
        </w:rPr>
        <w:t>CBRA</w:t>
      </w:r>
      <w:proofErr w:type="spellEnd"/>
      <w:r w:rsidR="002E1B3C">
        <w:rPr>
          <w:rFonts w:ascii="Times New Roman" w:hAnsi="Times New Roman"/>
        </w:rPr>
        <w:t xml:space="preserve">, 2-step </w:t>
      </w:r>
      <w:proofErr w:type="spellStart"/>
      <w:r w:rsidR="002E1B3C">
        <w:rPr>
          <w:rFonts w:ascii="Times New Roman" w:hAnsi="Times New Roman"/>
        </w:rPr>
        <w:t>CBRA</w:t>
      </w:r>
      <w:proofErr w:type="spellEnd"/>
      <w:r w:rsidR="002E1B3C">
        <w:rPr>
          <w:rFonts w:ascii="Times New Roman" w:hAnsi="Times New Roman"/>
        </w:rPr>
        <w:t xml:space="preserve"> and </w:t>
      </w:r>
      <w:proofErr w:type="spellStart"/>
      <w:r w:rsidR="002E1B3C">
        <w:rPr>
          <w:rFonts w:ascii="Times New Roman" w:hAnsi="Times New Roman"/>
        </w:rPr>
        <w:t>CFRA</w:t>
      </w:r>
      <w:proofErr w:type="spellEnd"/>
      <w:r w:rsidR="002E1B3C">
        <w:rPr>
          <w:rFonts w:ascii="Times New Roman" w:hAnsi="Times New Roman"/>
        </w:rPr>
        <w:t xml:space="preserve"> procedure. The </w:t>
      </w:r>
      <w:r w:rsidR="00F2187D">
        <w:rPr>
          <w:rFonts w:ascii="Times New Roman" w:hAnsi="Times New Roman"/>
        </w:rPr>
        <w:t>reader can instruct the device on which random access procedure to use.</w:t>
      </w:r>
    </w:p>
    <w:p w14:paraId="6E8A7442" w14:textId="2DAEE073" w:rsidR="00CF1FBC" w:rsidRDefault="00F2187D" w:rsidP="003147E4">
      <w:pPr>
        <w:rPr>
          <w:b/>
        </w:rPr>
      </w:pPr>
      <w:r w:rsidRPr="003147E4">
        <w:rPr>
          <w:b/>
          <w:lang w:eastAsia="zh-CN"/>
        </w:rPr>
        <w:t xml:space="preserve">Proposal </w:t>
      </w:r>
      <w:r w:rsidR="00610A35">
        <w:rPr>
          <w:b/>
          <w:lang w:eastAsia="zh-CN"/>
        </w:rPr>
        <w:t>2</w:t>
      </w:r>
      <w:r w:rsidRPr="003147E4">
        <w:rPr>
          <w:b/>
          <w:lang w:eastAsia="zh-CN"/>
        </w:rPr>
        <w:t xml:space="preserve">: </w:t>
      </w:r>
      <w:r w:rsidR="00610A35">
        <w:rPr>
          <w:b/>
          <w:lang w:eastAsia="zh-CN"/>
        </w:rPr>
        <w:t>For inventory only, inventory and command procedure, i</w:t>
      </w:r>
      <w:r w:rsidRPr="003147E4">
        <w:rPr>
          <w:b/>
          <w:lang w:eastAsia="zh-CN"/>
        </w:rPr>
        <w:t xml:space="preserve">n addition to ID information, the paging message also includes service type, resource allocation information and </w:t>
      </w:r>
      <w:r w:rsidR="001C07AE">
        <w:rPr>
          <w:b/>
          <w:lang w:eastAsia="zh-CN"/>
        </w:rPr>
        <w:t xml:space="preserve">2/4-step </w:t>
      </w:r>
      <w:proofErr w:type="spellStart"/>
      <w:r w:rsidR="001C07AE">
        <w:rPr>
          <w:b/>
          <w:lang w:eastAsia="zh-CN"/>
        </w:rPr>
        <w:t>CBRA</w:t>
      </w:r>
      <w:proofErr w:type="spellEnd"/>
      <w:r w:rsidR="0068222E">
        <w:rPr>
          <w:b/>
          <w:lang w:eastAsia="zh-CN"/>
        </w:rPr>
        <w:t xml:space="preserve">, </w:t>
      </w:r>
      <w:proofErr w:type="spellStart"/>
      <w:r w:rsidR="001C07AE">
        <w:rPr>
          <w:b/>
          <w:lang w:eastAsia="zh-CN"/>
        </w:rPr>
        <w:t>CFRA</w:t>
      </w:r>
      <w:proofErr w:type="spellEnd"/>
      <w:r w:rsidR="001C07AE">
        <w:rPr>
          <w:b/>
          <w:lang w:eastAsia="zh-CN"/>
        </w:rPr>
        <w:t xml:space="preserve"> </w:t>
      </w:r>
      <w:r w:rsidRPr="003147E4">
        <w:rPr>
          <w:b/>
          <w:lang w:eastAsia="zh-CN"/>
        </w:rPr>
        <w:t>RACH indication</w:t>
      </w:r>
      <w:r>
        <w:rPr>
          <w:b/>
          <w:lang w:eastAsia="zh-CN"/>
        </w:rPr>
        <w:t>.</w:t>
      </w:r>
    </w:p>
    <w:p w14:paraId="7579F762" w14:textId="3AA0F751" w:rsidR="00D06791" w:rsidRDefault="00D06791" w:rsidP="003147E4">
      <w:pPr>
        <w:rPr>
          <w:b/>
          <w:lang w:eastAsia="zh-CN"/>
        </w:rPr>
      </w:pPr>
      <w:r>
        <w:rPr>
          <w:b/>
          <w:lang w:eastAsia="zh-CN"/>
        </w:rPr>
        <w:t xml:space="preserve">Proposal </w:t>
      </w:r>
      <w:r w:rsidR="00610A35">
        <w:rPr>
          <w:b/>
          <w:lang w:eastAsia="zh-CN"/>
        </w:rPr>
        <w:t>3</w:t>
      </w:r>
      <w:r>
        <w:rPr>
          <w:b/>
          <w:lang w:eastAsia="zh-CN"/>
        </w:rPr>
        <w:t>: For time domain</w:t>
      </w:r>
      <w:r w:rsidR="00610A35">
        <w:rPr>
          <w:b/>
          <w:lang w:eastAsia="zh-CN"/>
        </w:rPr>
        <w:t xml:space="preserve"> access resource</w:t>
      </w:r>
      <w:r>
        <w:rPr>
          <w:b/>
          <w:lang w:eastAsia="zh-CN"/>
        </w:rPr>
        <w:t>, the total number of access occasions</w:t>
      </w:r>
      <w:r w:rsidR="001C07AE">
        <w:rPr>
          <w:b/>
          <w:lang w:eastAsia="zh-CN"/>
        </w:rPr>
        <w:t xml:space="preserve"> (e.g., Q value)</w:t>
      </w:r>
      <w:r>
        <w:rPr>
          <w:b/>
          <w:lang w:eastAsia="zh-CN"/>
        </w:rPr>
        <w:t xml:space="preserve"> within one access round is indicated</w:t>
      </w:r>
      <w:r w:rsidR="00842301">
        <w:rPr>
          <w:b/>
          <w:lang w:eastAsia="zh-CN"/>
        </w:rPr>
        <w:t xml:space="preserve"> to device</w:t>
      </w:r>
      <w:r>
        <w:rPr>
          <w:b/>
          <w:lang w:eastAsia="zh-CN"/>
        </w:rPr>
        <w:t xml:space="preserve"> by the reader. </w:t>
      </w:r>
    </w:p>
    <w:p w14:paraId="7FFDC473" w14:textId="2EBF2C50" w:rsidR="008169A4" w:rsidRDefault="008169A4" w:rsidP="008169A4">
      <w:pPr>
        <w:pStyle w:val="3"/>
        <w:widowControl w:val="0"/>
        <w:spacing w:line="276" w:lineRule="auto"/>
        <w:textAlignment w:val="auto"/>
        <w:rPr>
          <w:rFonts w:eastAsia="Arial" w:cs="Times New Roman"/>
          <w:szCs w:val="20"/>
        </w:rPr>
      </w:pPr>
      <w:r>
        <w:rPr>
          <w:rFonts w:eastAsia="Arial" w:cs="Times New Roman"/>
          <w:szCs w:val="20"/>
        </w:rPr>
        <w:lastRenderedPageBreak/>
        <w:t>2.2.2</w:t>
      </w:r>
      <w:r w:rsidRPr="003E58EB">
        <w:rPr>
          <w:rFonts w:eastAsia="Arial" w:cs="Times New Roman"/>
          <w:szCs w:val="20"/>
        </w:rPr>
        <w:t xml:space="preserve"> Initial trigger message for</w:t>
      </w:r>
      <w:r>
        <w:rPr>
          <w:rFonts w:eastAsia="Arial" w:cs="Times New Roman"/>
          <w:szCs w:val="20"/>
        </w:rPr>
        <w:t xml:space="preserve"> command only</w:t>
      </w:r>
      <w:r w:rsidRPr="003E58EB">
        <w:rPr>
          <w:rFonts w:eastAsia="Arial" w:cs="Times New Roman"/>
          <w:szCs w:val="20"/>
        </w:rPr>
        <w:t xml:space="preserve"> procedure</w:t>
      </w:r>
    </w:p>
    <w:bookmarkEnd w:id="12"/>
    <w:p w14:paraId="66ECED60" w14:textId="3D378743" w:rsidR="000C0E2D" w:rsidRDefault="00EB7713" w:rsidP="003147E4">
      <w:r>
        <w:rPr>
          <w:rFonts w:hint="eastAsia"/>
          <w:lang w:eastAsia="zh-CN"/>
        </w:rPr>
        <w:t>F</w:t>
      </w:r>
      <w:r>
        <w:rPr>
          <w:lang w:eastAsia="zh-CN"/>
        </w:rPr>
        <w:t xml:space="preserve">or command only procedure, </w:t>
      </w:r>
      <w:r w:rsidR="00B44A6D">
        <w:rPr>
          <w:lang w:eastAsia="zh-CN"/>
        </w:rPr>
        <w:t xml:space="preserve">it is </w:t>
      </w:r>
      <w:proofErr w:type="spellStart"/>
      <w:r w:rsidR="00B44A6D">
        <w:rPr>
          <w:lang w:eastAsia="zh-CN"/>
        </w:rPr>
        <w:t>FFS</w:t>
      </w:r>
      <w:proofErr w:type="spellEnd"/>
      <w:r w:rsidR="00B44A6D">
        <w:rPr>
          <w:lang w:eastAsia="zh-CN"/>
        </w:rPr>
        <w:t xml:space="preserve"> on whether initial trigger from the reader contains the command. </w:t>
      </w:r>
      <w:r w:rsidR="00D03F7D">
        <w:rPr>
          <w:lang w:eastAsia="zh-CN"/>
        </w:rPr>
        <w:t>From our understanding, even for the case that a device is already known to the AF and AF tends to send specific command (e.g., to read the device’s data or write some information into the device) to the device, it’s beneficial to inventory this device</w:t>
      </w:r>
      <w:r w:rsidR="001C07AE">
        <w:rPr>
          <w:lang w:eastAsia="zh-CN"/>
        </w:rPr>
        <w:t xml:space="preserve"> first</w:t>
      </w:r>
      <w:r w:rsidR="00D03F7D">
        <w:rPr>
          <w:lang w:eastAsia="zh-CN"/>
        </w:rPr>
        <w:t xml:space="preserve">. Because the device may have moved and is no longer in the coverage of last reader. </w:t>
      </w:r>
      <w:r w:rsidR="006F07F8">
        <w:rPr>
          <w:lang w:eastAsia="zh-CN"/>
        </w:rPr>
        <w:t xml:space="preserve">So it is necessary to perform an inventory on this device to detect its presence. </w:t>
      </w:r>
      <w:r w:rsidR="006F07F8" w:rsidRPr="006F07F8">
        <w:rPr>
          <w:lang w:eastAsia="zh-CN"/>
        </w:rPr>
        <w:t xml:space="preserve">This can be helpful to avoid unnecessary </w:t>
      </w:r>
      <w:r w:rsidR="001C07AE" w:rsidRPr="006F07F8">
        <w:rPr>
          <w:lang w:eastAsia="zh-CN"/>
        </w:rPr>
        <w:t>signalling</w:t>
      </w:r>
      <w:r w:rsidR="006F07F8" w:rsidRPr="006F07F8">
        <w:rPr>
          <w:lang w:eastAsia="zh-CN"/>
        </w:rPr>
        <w:t xml:space="preserve"> overhead by sending data to non-existent device(s)</w:t>
      </w:r>
      <w:r w:rsidR="006F07F8">
        <w:rPr>
          <w:lang w:eastAsia="zh-CN"/>
        </w:rPr>
        <w:t>.</w:t>
      </w:r>
    </w:p>
    <w:p w14:paraId="76FA9040" w14:textId="5346B39D" w:rsidR="006F07F8" w:rsidRPr="003147E4" w:rsidRDefault="006F07F8" w:rsidP="003147E4">
      <w:pPr>
        <w:rPr>
          <w:b/>
        </w:rPr>
      </w:pPr>
      <w:r w:rsidRPr="003147E4">
        <w:rPr>
          <w:b/>
          <w:lang w:eastAsia="zh-CN"/>
        </w:rPr>
        <w:t>Observation</w:t>
      </w:r>
      <w:r w:rsidR="00B07709">
        <w:rPr>
          <w:b/>
          <w:lang w:eastAsia="zh-CN"/>
        </w:rPr>
        <w:t xml:space="preserve"> 1</w:t>
      </w:r>
      <w:r w:rsidRPr="003147E4">
        <w:rPr>
          <w:b/>
          <w:lang w:eastAsia="zh-CN"/>
        </w:rPr>
        <w:t>: For command only procedure, it is beneficial to firstly inventory this device, even though a device may have been previously inventoried.</w:t>
      </w:r>
    </w:p>
    <w:bookmarkStart w:id="13" w:name="OLE_LINK4"/>
    <w:p w14:paraId="0E9F1ABC" w14:textId="577983C6" w:rsidR="00EB7713" w:rsidRDefault="00BD7DA9" w:rsidP="003147E4">
      <w:pPr>
        <w:jc w:val="center"/>
      </w:pPr>
      <w:r>
        <w:object w:dxaOrig="9611" w:dyaOrig="4911" w14:anchorId="53CD94AF">
          <v:shape id="_x0000_i1027" type="#_x0000_t75" style="width:327.65pt;height:168.15pt" o:ole="">
            <v:imagedata r:id="rId12" o:title=""/>
          </v:shape>
          <o:OLEObject Type="Embed" ProgID="Visio.Drawing.15" ShapeID="_x0000_i1027" DrawAspect="Content" ObjectID="_1784718789" r:id="rId13"/>
        </w:object>
      </w:r>
      <w:bookmarkEnd w:id="13"/>
    </w:p>
    <w:p w14:paraId="6BC1254F" w14:textId="6CF9F792" w:rsidR="005B4E39" w:rsidRPr="005B4E39" w:rsidRDefault="005B4E39" w:rsidP="005B4E39">
      <w:pPr>
        <w:jc w:val="center"/>
        <w:rPr>
          <w:b/>
          <w:lang w:eastAsia="zh-CN"/>
        </w:rPr>
      </w:pPr>
      <w:r>
        <w:rPr>
          <w:rFonts w:hint="eastAsia"/>
          <w:b/>
          <w:lang w:eastAsia="zh-CN"/>
        </w:rPr>
        <w:t>F</w:t>
      </w:r>
      <w:r>
        <w:rPr>
          <w:b/>
          <w:lang w:eastAsia="zh-CN"/>
        </w:rPr>
        <w:t>igure 3 Command only procedure</w:t>
      </w:r>
    </w:p>
    <w:p w14:paraId="1F71DBB3" w14:textId="11A71527" w:rsidR="006155CC" w:rsidRDefault="006155CC" w:rsidP="006155CC">
      <w:pPr>
        <w:jc w:val="both"/>
        <w:rPr>
          <w:lang w:eastAsia="zh-CN"/>
        </w:rPr>
      </w:pPr>
      <w:r>
        <w:rPr>
          <w:rFonts w:hint="eastAsia"/>
          <w:lang w:eastAsia="zh-CN"/>
        </w:rPr>
        <w:t>For</w:t>
      </w:r>
      <w:r>
        <w:rPr>
          <w:lang w:eastAsia="zh-CN"/>
        </w:rPr>
        <w:t xml:space="preserve"> command only procedure, after reader received service request, reader performs </w:t>
      </w:r>
      <w:proofErr w:type="spellStart"/>
      <w:r w:rsidR="001C07AE">
        <w:rPr>
          <w:lang w:eastAsia="zh-CN"/>
        </w:rPr>
        <w:t>AIoT</w:t>
      </w:r>
      <w:proofErr w:type="spellEnd"/>
      <w:r>
        <w:rPr>
          <w:lang w:eastAsia="zh-CN"/>
        </w:rPr>
        <w:t xml:space="preserve"> paging procedure with </w:t>
      </w:r>
      <w:proofErr w:type="spellStart"/>
      <w:r w:rsidR="001C07AE">
        <w:rPr>
          <w:lang w:eastAsia="zh-CN"/>
        </w:rPr>
        <w:t>AIoT</w:t>
      </w:r>
      <w:proofErr w:type="spellEnd"/>
      <w:r>
        <w:rPr>
          <w:lang w:eastAsia="zh-CN"/>
        </w:rPr>
        <w:t xml:space="preserve"> devices. In addition to ID information</w:t>
      </w:r>
      <w:r w:rsidRPr="005F1877">
        <w:rPr>
          <w:lang w:eastAsia="zh-CN"/>
        </w:rPr>
        <w:t xml:space="preserve">, </w:t>
      </w:r>
      <w:r>
        <w:rPr>
          <w:lang w:eastAsia="zh-CN"/>
        </w:rPr>
        <w:t xml:space="preserve">the paging messages also encompass the following information: </w:t>
      </w:r>
    </w:p>
    <w:p w14:paraId="6E0634F8" w14:textId="47DB9F87" w:rsidR="006155CC" w:rsidRPr="004652C7" w:rsidRDefault="006155CC" w:rsidP="006155CC">
      <w:pPr>
        <w:pStyle w:val="a7"/>
        <w:numPr>
          <w:ilvl w:val="0"/>
          <w:numId w:val="21"/>
        </w:numPr>
        <w:rPr>
          <w:rFonts w:ascii="Times New Roman" w:hAnsi="Times New Roman"/>
        </w:rPr>
      </w:pPr>
      <w:r w:rsidRPr="00D7127A">
        <w:rPr>
          <w:rFonts w:ascii="Times New Roman" w:eastAsiaTheme="minorEastAsia" w:hAnsi="Times New Roman"/>
          <w:b/>
        </w:rPr>
        <w:t>Service</w:t>
      </w:r>
      <w:r w:rsidRPr="00D7127A">
        <w:rPr>
          <w:rFonts w:ascii="Times New Roman" w:hAnsi="Times New Roman"/>
          <w:b/>
        </w:rPr>
        <w:t xml:space="preserve"> </w:t>
      </w:r>
      <w:r w:rsidRPr="00D7127A">
        <w:rPr>
          <w:rFonts w:ascii="Times New Roman" w:eastAsiaTheme="minorEastAsia" w:hAnsi="Times New Roman"/>
          <w:b/>
        </w:rPr>
        <w:t>type</w:t>
      </w:r>
      <w:r w:rsidRPr="00D7127A">
        <w:rPr>
          <w:rFonts w:ascii="Times New Roman" w:hAnsi="Times New Roman"/>
          <w:b/>
        </w:rPr>
        <w:t xml:space="preserve">: </w:t>
      </w:r>
      <w:r w:rsidRPr="000F556B">
        <w:rPr>
          <w:rFonts w:ascii="Times New Roman" w:hAnsi="Times New Roman"/>
        </w:rPr>
        <w:t xml:space="preserve">To </w:t>
      </w:r>
      <w:r w:rsidRPr="000F556B">
        <w:rPr>
          <w:rFonts w:ascii="Times New Roman" w:eastAsiaTheme="minorEastAsia" w:hAnsi="Times New Roman"/>
        </w:rPr>
        <w:t>indi</w:t>
      </w:r>
      <w:r w:rsidRPr="000F556B">
        <w:rPr>
          <w:rFonts w:ascii="Times New Roman" w:hAnsi="Times New Roman"/>
        </w:rPr>
        <w:t>cate whether pa</w:t>
      </w:r>
      <w:r w:rsidRPr="00D7127A">
        <w:rPr>
          <w:rFonts w:ascii="Times New Roman" w:hAnsi="Times New Roman"/>
        </w:rPr>
        <w:t>ging m</w:t>
      </w:r>
      <w:r>
        <w:rPr>
          <w:rFonts w:ascii="Times New Roman" w:hAnsi="Times New Roman"/>
        </w:rPr>
        <w:t xml:space="preserve">essages are for command operations. And further the paging message can carry command indication as well as specific operations, such as reader, write etc. </w:t>
      </w:r>
    </w:p>
    <w:p w14:paraId="7F2B1137" w14:textId="6D7ABA70" w:rsidR="006155CC" w:rsidRPr="00A752F2" w:rsidRDefault="006155CC" w:rsidP="006155CC">
      <w:pPr>
        <w:pStyle w:val="a7"/>
        <w:numPr>
          <w:ilvl w:val="0"/>
          <w:numId w:val="21"/>
        </w:numPr>
        <w:rPr>
          <w:rFonts w:ascii="Times New Roman" w:hAnsi="Times New Roman"/>
        </w:rPr>
      </w:pPr>
      <w:r w:rsidRPr="00A17D33">
        <w:rPr>
          <w:rFonts w:ascii="Times New Roman" w:eastAsiaTheme="minorEastAsia" w:hAnsi="Times New Roman"/>
          <w:b/>
        </w:rPr>
        <w:t>Resource allocation information</w:t>
      </w:r>
      <w:r>
        <w:rPr>
          <w:rFonts w:ascii="Times New Roman" w:eastAsiaTheme="minorEastAsia" w:hAnsi="Times New Roman" w:hint="eastAsia"/>
        </w:rPr>
        <w:t>:</w:t>
      </w:r>
      <w:r>
        <w:rPr>
          <w:rFonts w:ascii="Times New Roman" w:eastAsiaTheme="minorEastAsia" w:hAnsi="Times New Roman"/>
        </w:rPr>
        <w:t xml:space="preserve"> Scheduling information to indicate the frequency/time resource for the </w:t>
      </w:r>
      <w:proofErr w:type="spellStart"/>
      <w:r w:rsidR="001C07AE">
        <w:rPr>
          <w:rFonts w:ascii="Times New Roman" w:eastAsiaTheme="minorEastAsia" w:hAnsi="Times New Roman"/>
        </w:rPr>
        <w:t>AIoT</w:t>
      </w:r>
      <w:proofErr w:type="spellEnd"/>
      <w:r>
        <w:rPr>
          <w:rFonts w:ascii="Times New Roman" w:eastAsiaTheme="minorEastAsia" w:hAnsi="Times New Roman"/>
        </w:rPr>
        <w:t xml:space="preserve"> device to respond. For time domain, the number of access occasions within one access round </w:t>
      </w:r>
      <w:r w:rsidR="00CD25DC">
        <w:rPr>
          <w:rFonts w:ascii="Times New Roman" w:eastAsiaTheme="minorEastAsia" w:hAnsi="Times New Roman"/>
        </w:rPr>
        <w:t>(</w:t>
      </w:r>
      <w:r w:rsidR="001C07AE">
        <w:rPr>
          <w:rFonts w:ascii="Times New Roman" w:eastAsiaTheme="minorEastAsia" w:hAnsi="Times New Roman"/>
        </w:rPr>
        <w:t>e.g.,</w:t>
      </w:r>
      <w:r w:rsidR="00CD25DC">
        <w:rPr>
          <w:rFonts w:ascii="Times New Roman" w:eastAsiaTheme="minorEastAsia" w:hAnsi="Times New Roman"/>
        </w:rPr>
        <w:t xml:space="preserve"> Q value) </w:t>
      </w:r>
      <w:r>
        <w:rPr>
          <w:rFonts w:ascii="Times New Roman" w:eastAsiaTheme="minorEastAsia" w:hAnsi="Times New Roman"/>
        </w:rPr>
        <w:t>is indicated by the reader.</w:t>
      </w:r>
    </w:p>
    <w:p w14:paraId="32406663" w14:textId="0B8C876A" w:rsidR="006155CC" w:rsidRPr="00A752F2" w:rsidRDefault="006155CC" w:rsidP="006155CC">
      <w:pPr>
        <w:pStyle w:val="a7"/>
        <w:numPr>
          <w:ilvl w:val="0"/>
          <w:numId w:val="21"/>
        </w:numPr>
        <w:rPr>
          <w:rFonts w:ascii="Times New Roman" w:hAnsi="Times New Roman"/>
        </w:rPr>
      </w:pPr>
      <w:r>
        <w:rPr>
          <w:rFonts w:ascii="Times New Roman" w:eastAsiaTheme="minorEastAsia" w:hAnsi="Times New Roman"/>
          <w:b/>
        </w:rPr>
        <w:t>RACH indication</w:t>
      </w:r>
      <w:r w:rsidRPr="00A752F2">
        <w:rPr>
          <w:rFonts w:ascii="Times New Roman" w:hAnsi="Times New Roman"/>
        </w:rPr>
        <w:t>:</w:t>
      </w:r>
      <w:r>
        <w:rPr>
          <w:rFonts w:ascii="Times New Roman" w:hAnsi="Times New Roman"/>
        </w:rPr>
        <w:t xml:space="preserve"> </w:t>
      </w:r>
      <w:r w:rsidRPr="00CF1FBC">
        <w:rPr>
          <w:rFonts w:ascii="Times New Roman" w:hAnsi="Times New Roman"/>
        </w:rPr>
        <w:t xml:space="preserve">For initial inventory overall procedure, multiple devices need to respond, and contention-based random access should be adopted. And when a single device or a small number of devices are required, contention-free random access procedure can be used. </w:t>
      </w:r>
      <w:r>
        <w:rPr>
          <w:rFonts w:ascii="Times New Roman" w:hAnsi="Times New Roman"/>
        </w:rPr>
        <w:t xml:space="preserve">In last meeting, it was agreed that </w:t>
      </w:r>
      <w:proofErr w:type="spellStart"/>
      <w:r w:rsidR="001C07AE">
        <w:rPr>
          <w:rFonts w:ascii="Times New Roman" w:hAnsi="Times New Roman"/>
        </w:rPr>
        <w:t>AIoT</w:t>
      </w:r>
      <w:proofErr w:type="spellEnd"/>
      <w:r>
        <w:rPr>
          <w:rFonts w:ascii="Times New Roman" w:hAnsi="Times New Roman"/>
        </w:rPr>
        <w:t xml:space="preserve"> might involve a 4-step </w:t>
      </w:r>
      <w:proofErr w:type="spellStart"/>
      <w:r>
        <w:rPr>
          <w:rFonts w:ascii="Times New Roman" w:hAnsi="Times New Roman"/>
        </w:rPr>
        <w:t>CBRA</w:t>
      </w:r>
      <w:proofErr w:type="spellEnd"/>
      <w:r>
        <w:rPr>
          <w:rFonts w:ascii="Times New Roman" w:hAnsi="Times New Roman"/>
        </w:rPr>
        <w:t xml:space="preserve">, 2-step </w:t>
      </w:r>
      <w:proofErr w:type="spellStart"/>
      <w:r>
        <w:rPr>
          <w:rFonts w:ascii="Times New Roman" w:hAnsi="Times New Roman"/>
        </w:rPr>
        <w:t>CBRA</w:t>
      </w:r>
      <w:proofErr w:type="spellEnd"/>
      <w:r>
        <w:rPr>
          <w:rFonts w:ascii="Times New Roman" w:hAnsi="Times New Roman"/>
        </w:rPr>
        <w:t xml:space="preserve"> and </w:t>
      </w:r>
      <w:proofErr w:type="spellStart"/>
      <w:r>
        <w:rPr>
          <w:rFonts w:ascii="Times New Roman" w:hAnsi="Times New Roman"/>
        </w:rPr>
        <w:t>CFRA</w:t>
      </w:r>
      <w:proofErr w:type="spellEnd"/>
      <w:r>
        <w:rPr>
          <w:rFonts w:ascii="Times New Roman" w:hAnsi="Times New Roman"/>
        </w:rPr>
        <w:t xml:space="preserve"> procedure. The reader can instruct the device on which random access procedure to use.</w:t>
      </w:r>
    </w:p>
    <w:p w14:paraId="6BA4C418" w14:textId="006ECE84" w:rsidR="006155CC" w:rsidRDefault="006155CC" w:rsidP="006155CC">
      <w:pPr>
        <w:rPr>
          <w:b/>
          <w:lang w:eastAsia="zh-CN"/>
        </w:rPr>
      </w:pPr>
      <w:r w:rsidRPr="00A752F2">
        <w:rPr>
          <w:rFonts w:hint="eastAsia"/>
          <w:b/>
          <w:lang w:eastAsia="zh-CN"/>
        </w:rPr>
        <w:t>P</w:t>
      </w:r>
      <w:r w:rsidRPr="00A752F2">
        <w:rPr>
          <w:b/>
          <w:lang w:eastAsia="zh-CN"/>
        </w:rPr>
        <w:t xml:space="preserve">roposal </w:t>
      </w:r>
      <w:r w:rsidR="00B07709">
        <w:rPr>
          <w:b/>
          <w:lang w:eastAsia="zh-CN"/>
        </w:rPr>
        <w:t>4</w:t>
      </w:r>
      <w:r w:rsidRPr="00A752F2">
        <w:rPr>
          <w:b/>
          <w:lang w:eastAsia="zh-CN"/>
        </w:rPr>
        <w:t xml:space="preserve">: </w:t>
      </w:r>
      <w:r>
        <w:rPr>
          <w:b/>
          <w:lang w:eastAsia="zh-CN"/>
        </w:rPr>
        <w:t>For command only procedure, i</w:t>
      </w:r>
      <w:r w:rsidRPr="00A752F2">
        <w:rPr>
          <w:b/>
          <w:lang w:eastAsia="zh-CN"/>
        </w:rPr>
        <w:t xml:space="preserve">n addition to ID information, the paging message also includes service type, resource allocation information and </w:t>
      </w:r>
      <w:r w:rsidR="0068222E">
        <w:rPr>
          <w:b/>
          <w:lang w:eastAsia="zh-CN"/>
        </w:rPr>
        <w:t xml:space="preserve">2/4-step </w:t>
      </w:r>
      <w:proofErr w:type="spellStart"/>
      <w:r w:rsidR="0068222E">
        <w:rPr>
          <w:b/>
          <w:lang w:eastAsia="zh-CN"/>
        </w:rPr>
        <w:t>CBRA</w:t>
      </w:r>
      <w:proofErr w:type="spellEnd"/>
      <w:r w:rsidR="0068222E">
        <w:rPr>
          <w:b/>
          <w:lang w:eastAsia="zh-CN"/>
        </w:rPr>
        <w:t xml:space="preserve">, </w:t>
      </w:r>
      <w:proofErr w:type="spellStart"/>
      <w:r w:rsidR="001C07AE">
        <w:rPr>
          <w:b/>
          <w:lang w:eastAsia="zh-CN"/>
        </w:rPr>
        <w:t>CFRA</w:t>
      </w:r>
      <w:proofErr w:type="spellEnd"/>
      <w:r w:rsidR="001C07AE">
        <w:rPr>
          <w:b/>
          <w:lang w:eastAsia="zh-CN"/>
        </w:rPr>
        <w:t xml:space="preserve"> </w:t>
      </w:r>
      <w:r w:rsidRPr="00A752F2">
        <w:rPr>
          <w:b/>
          <w:lang w:eastAsia="zh-CN"/>
        </w:rPr>
        <w:t>RACH indication</w:t>
      </w:r>
      <w:r>
        <w:rPr>
          <w:b/>
          <w:lang w:eastAsia="zh-CN"/>
        </w:rPr>
        <w:t>.</w:t>
      </w:r>
    </w:p>
    <w:p w14:paraId="482F1CFD" w14:textId="2BC825AA" w:rsidR="00035851" w:rsidRPr="00CD25DC" w:rsidRDefault="00F154BF" w:rsidP="00CD25DC">
      <w:pPr>
        <w:pStyle w:val="2"/>
        <w:widowControl w:val="0"/>
        <w:spacing w:before="120" w:after="120" w:line="276" w:lineRule="auto"/>
        <w:ind w:left="576" w:hanging="576"/>
        <w:textAlignment w:val="auto"/>
        <w:rPr>
          <w:rFonts w:ascii="Times New Roman" w:eastAsia="Arial" w:hAnsi="Times New Roman" w:cs="Times New Roman"/>
          <w:szCs w:val="20"/>
        </w:rPr>
      </w:pPr>
      <w:r>
        <w:rPr>
          <w:rFonts w:ascii="Times New Roman" w:eastAsia="Arial" w:hAnsi="Times New Roman" w:cs="Times New Roman"/>
          <w:szCs w:val="20"/>
        </w:rPr>
        <w:t>2.3</w:t>
      </w:r>
      <w:r w:rsidR="00035851" w:rsidRPr="00CD25DC">
        <w:rPr>
          <w:rFonts w:ascii="Times New Roman" w:eastAsia="Arial" w:hAnsi="Times New Roman" w:cs="Times New Roman"/>
          <w:szCs w:val="20"/>
        </w:rPr>
        <w:t xml:space="preserve"> Monitoring behaviour</w:t>
      </w:r>
    </w:p>
    <w:p w14:paraId="2435A125" w14:textId="63B8D734" w:rsidR="00833D9A" w:rsidRDefault="00833D9A" w:rsidP="00833D9A">
      <w:pPr>
        <w:rPr>
          <w:lang w:eastAsia="zh-CN"/>
        </w:rPr>
      </w:pPr>
      <w:r w:rsidRPr="00293EE9">
        <w:rPr>
          <w:lang w:eastAsia="zh-CN"/>
        </w:rPr>
        <w:t xml:space="preserve">According to our understanding, the entire </w:t>
      </w:r>
      <w:proofErr w:type="spellStart"/>
      <w:r w:rsidR="001C07AE">
        <w:rPr>
          <w:lang w:eastAsia="zh-CN"/>
        </w:rPr>
        <w:t>AIoT</w:t>
      </w:r>
      <w:proofErr w:type="spellEnd"/>
      <w:r w:rsidRPr="00293EE9">
        <w:rPr>
          <w:lang w:eastAsia="zh-CN"/>
        </w:rPr>
        <w:t xml:space="preserve"> system is an asynchronous s</w:t>
      </w:r>
      <w:bookmarkStart w:id="14" w:name="_GoBack"/>
      <w:bookmarkEnd w:id="14"/>
      <w:r w:rsidRPr="00293EE9">
        <w:rPr>
          <w:lang w:eastAsia="zh-CN"/>
        </w:rPr>
        <w:t xml:space="preserve">ystem, because the </w:t>
      </w:r>
      <w:proofErr w:type="spellStart"/>
      <w:r w:rsidR="001C07AE">
        <w:rPr>
          <w:lang w:eastAsia="zh-CN"/>
        </w:rPr>
        <w:t>AIoT</w:t>
      </w:r>
      <w:proofErr w:type="spellEnd"/>
      <w:r w:rsidRPr="00293EE9">
        <w:rPr>
          <w:lang w:eastAsia="zh-CN"/>
        </w:rPr>
        <w:t xml:space="preserve"> device </w:t>
      </w:r>
      <w:r>
        <w:rPr>
          <w:lang w:eastAsia="zh-CN"/>
        </w:rPr>
        <w:t xml:space="preserve">has ultra-low </w:t>
      </w:r>
      <w:r w:rsidRPr="00293EE9">
        <w:rPr>
          <w:lang w:eastAsia="zh-CN"/>
        </w:rPr>
        <w:t xml:space="preserve">complexity </w:t>
      </w:r>
      <w:r>
        <w:rPr>
          <w:lang w:eastAsia="zh-CN"/>
        </w:rPr>
        <w:t>with ultra-low power consumption</w:t>
      </w:r>
      <w:r w:rsidRPr="00293EE9">
        <w:rPr>
          <w:lang w:eastAsia="zh-CN"/>
        </w:rPr>
        <w:t xml:space="preserve">, and its </w:t>
      </w:r>
      <w:r>
        <w:rPr>
          <w:lang w:eastAsia="zh-CN"/>
        </w:rPr>
        <w:t>initial sampling frequency offset (</w:t>
      </w:r>
      <w:proofErr w:type="spellStart"/>
      <w:r w:rsidRPr="00293EE9">
        <w:rPr>
          <w:lang w:eastAsia="zh-CN"/>
        </w:rPr>
        <w:t>SFO</w:t>
      </w:r>
      <w:proofErr w:type="spellEnd"/>
      <w:r>
        <w:rPr>
          <w:lang w:eastAsia="zh-CN"/>
        </w:rPr>
        <w:t>) is</w:t>
      </w:r>
      <w:r w:rsidRPr="00293EE9">
        <w:rPr>
          <w:lang w:eastAsia="zh-CN"/>
        </w:rPr>
        <w:t xml:space="preserve"> </w:t>
      </w:r>
      <w:bookmarkStart w:id="15" w:name="OLE_LINK36"/>
      <w:r w:rsidRPr="00293EE9">
        <w:rPr>
          <w:lang w:eastAsia="zh-CN"/>
        </w:rPr>
        <w:t>10</w:t>
      </w:r>
      <w:r>
        <w:rPr>
          <w:vertAlign w:val="superscript"/>
          <w:lang w:eastAsia="zh-CN"/>
        </w:rPr>
        <w:t>4</w:t>
      </w:r>
      <w:r w:rsidRPr="001D5220">
        <w:rPr>
          <w:lang w:eastAsia="zh-CN"/>
        </w:rPr>
        <w:t>-10</w:t>
      </w:r>
      <w:r>
        <w:rPr>
          <w:vertAlign w:val="superscript"/>
          <w:lang w:eastAsia="zh-CN"/>
        </w:rPr>
        <w:t xml:space="preserve">5 </w:t>
      </w:r>
      <w:bookmarkEnd w:id="15"/>
      <w:r>
        <w:rPr>
          <w:lang w:eastAsia="zh-CN"/>
        </w:rPr>
        <w:t>ppm, which will bring timing and frequency error</w:t>
      </w:r>
      <w:r w:rsidRPr="00293EE9">
        <w:rPr>
          <w:lang w:eastAsia="zh-CN"/>
        </w:rPr>
        <w:t>.</w:t>
      </w:r>
      <w:r>
        <w:rPr>
          <w:lang w:eastAsia="zh-CN"/>
        </w:rPr>
        <w:t xml:space="preserve"> </w:t>
      </w:r>
    </w:p>
    <w:p w14:paraId="3BD51C6A" w14:textId="4524E066" w:rsidR="00833D9A" w:rsidRDefault="00833D9A" w:rsidP="00833D9A">
      <w:pPr>
        <w:jc w:val="both"/>
        <w:rPr>
          <w:b/>
          <w:lang w:eastAsia="zh-CN"/>
        </w:rPr>
      </w:pPr>
      <w:bookmarkStart w:id="16" w:name="OLE_LINK30"/>
      <w:r w:rsidRPr="001F0D76">
        <w:rPr>
          <w:rFonts w:hint="eastAsia"/>
          <w:b/>
          <w:lang w:eastAsia="zh-CN"/>
        </w:rPr>
        <w:t>Observation</w:t>
      </w:r>
      <w:r w:rsidR="007C06DD">
        <w:rPr>
          <w:b/>
          <w:lang w:eastAsia="zh-CN"/>
        </w:rPr>
        <w:t xml:space="preserve"> 2</w:t>
      </w:r>
      <w:r w:rsidRPr="001F0D76">
        <w:rPr>
          <w:b/>
          <w:lang w:eastAsia="zh-CN"/>
        </w:rPr>
        <w:t xml:space="preserve">: </w:t>
      </w:r>
      <w:proofErr w:type="spellStart"/>
      <w:r w:rsidR="001C07AE">
        <w:rPr>
          <w:b/>
          <w:lang w:eastAsia="zh-CN"/>
        </w:rPr>
        <w:t>AIoT</w:t>
      </w:r>
      <w:proofErr w:type="spellEnd"/>
      <w:r w:rsidRPr="001F0D76">
        <w:rPr>
          <w:b/>
          <w:lang w:eastAsia="zh-CN"/>
        </w:rPr>
        <w:t xml:space="preserve"> system is an asynchronous system</w:t>
      </w:r>
    </w:p>
    <w:tbl>
      <w:tblPr>
        <w:tblStyle w:val="af5"/>
        <w:tblW w:w="0" w:type="auto"/>
        <w:tblLook w:val="04A0" w:firstRow="1" w:lastRow="0" w:firstColumn="1" w:lastColumn="0" w:noHBand="0" w:noVBand="1"/>
      </w:tblPr>
      <w:tblGrid>
        <w:gridCol w:w="9629"/>
      </w:tblGrid>
      <w:tr w:rsidR="00751EBD" w14:paraId="46935227" w14:textId="77777777" w:rsidTr="00751EBD">
        <w:tc>
          <w:tcPr>
            <w:tcW w:w="9629" w:type="dxa"/>
          </w:tcPr>
          <w:p w14:paraId="646AB578" w14:textId="25013692" w:rsidR="00751EBD" w:rsidRDefault="00751EBD" w:rsidP="00833D9A">
            <w:pPr>
              <w:jc w:val="both"/>
              <w:rPr>
                <w:lang w:eastAsia="zh-CN"/>
              </w:rPr>
            </w:pPr>
            <w:proofErr w:type="spellStart"/>
            <w:r>
              <w:rPr>
                <w:rFonts w:hint="eastAsia"/>
                <w:lang w:eastAsia="zh-CN"/>
              </w:rPr>
              <w:t>R</w:t>
            </w:r>
            <w:r>
              <w:rPr>
                <w:lang w:eastAsia="zh-CN"/>
              </w:rPr>
              <w:t>AN2</w:t>
            </w:r>
            <w:proofErr w:type="spellEnd"/>
            <w:r>
              <w:rPr>
                <w:lang w:eastAsia="zh-CN"/>
              </w:rPr>
              <w:t xml:space="preserve"> #126 agreement:</w:t>
            </w:r>
          </w:p>
          <w:p w14:paraId="6BAF7E75" w14:textId="1A8E694F" w:rsidR="00751EBD" w:rsidRPr="003147E4" w:rsidRDefault="00751EBD" w:rsidP="00833D9A">
            <w:pPr>
              <w:jc w:val="both"/>
              <w:rPr>
                <w:b/>
                <w:lang w:eastAsia="zh-CN"/>
              </w:rPr>
            </w:pPr>
            <w:r w:rsidRPr="00280342">
              <w:t xml:space="preserve">From </w:t>
            </w:r>
            <w:proofErr w:type="spellStart"/>
            <w:r w:rsidRPr="00280342">
              <w:t>RAN2</w:t>
            </w:r>
            <w:proofErr w:type="spellEnd"/>
            <w:r w:rsidRPr="00280342">
              <w:t xml:space="preserve"> perspective, we </w:t>
            </w:r>
            <w:bookmarkStart w:id="17" w:name="OLE_LINK5"/>
            <w:bookmarkStart w:id="18" w:name="OLE_LINK7"/>
            <w:r w:rsidRPr="00280342">
              <w:t>assume the device can receive as long as there is enough energy</w:t>
            </w:r>
            <w:bookmarkEnd w:id="17"/>
            <w:bookmarkEnd w:id="18"/>
            <w:r w:rsidRPr="00280342">
              <w:t xml:space="preserve">.  We will wait for </w:t>
            </w:r>
            <w:proofErr w:type="spellStart"/>
            <w:r w:rsidRPr="00280342">
              <w:t>RAN1</w:t>
            </w:r>
            <w:proofErr w:type="spellEnd"/>
            <w:r w:rsidRPr="00280342">
              <w:t xml:space="preserve"> further progress on device monitoring details.</w:t>
            </w:r>
          </w:p>
        </w:tc>
      </w:tr>
    </w:tbl>
    <w:bookmarkEnd w:id="16"/>
    <w:p w14:paraId="00D40A53" w14:textId="0451363A" w:rsidR="00A16163" w:rsidRDefault="00833D9A" w:rsidP="001D5220">
      <w:pPr>
        <w:jc w:val="both"/>
        <w:rPr>
          <w:lang w:eastAsia="zh-CN"/>
        </w:rPr>
      </w:pPr>
      <w:r>
        <w:rPr>
          <w:lang w:eastAsia="zh-CN"/>
        </w:rPr>
        <w:t>For</w:t>
      </w:r>
      <w:r w:rsidR="00293EE9" w:rsidRPr="00293EE9">
        <w:rPr>
          <w:lang w:eastAsia="zh-CN"/>
        </w:rPr>
        <w:t xml:space="preserve"> </w:t>
      </w:r>
      <w:r w:rsidR="003F712D">
        <w:rPr>
          <w:lang w:eastAsia="zh-CN"/>
        </w:rPr>
        <w:t xml:space="preserve">device’s </w:t>
      </w:r>
      <w:r w:rsidR="00293EE9" w:rsidRPr="00293EE9">
        <w:rPr>
          <w:lang w:eastAsia="zh-CN"/>
        </w:rPr>
        <w:t>monitoring behaviour</w:t>
      </w:r>
      <w:r>
        <w:rPr>
          <w:lang w:eastAsia="zh-CN"/>
        </w:rPr>
        <w:t xml:space="preserve"> of </w:t>
      </w:r>
      <w:proofErr w:type="spellStart"/>
      <w:r w:rsidR="001C07AE">
        <w:rPr>
          <w:lang w:eastAsia="zh-CN"/>
        </w:rPr>
        <w:t>AIoT</w:t>
      </w:r>
      <w:proofErr w:type="spellEnd"/>
      <w:r>
        <w:rPr>
          <w:lang w:eastAsia="zh-CN"/>
        </w:rPr>
        <w:t xml:space="preserve"> paging message</w:t>
      </w:r>
      <w:r w:rsidR="00293EE9" w:rsidRPr="00293EE9">
        <w:rPr>
          <w:lang w:eastAsia="zh-CN"/>
        </w:rPr>
        <w:t xml:space="preserve">, and whether it is necessary to define a paging cycle and paging </w:t>
      </w:r>
      <w:r w:rsidR="003F712D">
        <w:rPr>
          <w:lang w:eastAsia="zh-CN"/>
        </w:rPr>
        <w:t>occasion</w:t>
      </w:r>
      <w:r w:rsidR="005A1B05">
        <w:rPr>
          <w:lang w:eastAsia="zh-CN"/>
        </w:rPr>
        <w:t>.</w:t>
      </w:r>
      <w:r w:rsidR="00293EE9" w:rsidRPr="00293EE9">
        <w:rPr>
          <w:lang w:eastAsia="zh-CN"/>
        </w:rPr>
        <w:t xml:space="preserve"> </w:t>
      </w:r>
      <w:r w:rsidR="00545B11">
        <w:rPr>
          <w:lang w:eastAsia="zh-CN"/>
        </w:rPr>
        <w:t xml:space="preserve">In last meeting, </w:t>
      </w:r>
      <w:proofErr w:type="spellStart"/>
      <w:r w:rsidR="005A1B05">
        <w:rPr>
          <w:lang w:eastAsia="zh-CN"/>
        </w:rPr>
        <w:t>RAN2</w:t>
      </w:r>
      <w:proofErr w:type="spellEnd"/>
      <w:r w:rsidR="005A1B05">
        <w:rPr>
          <w:lang w:eastAsia="zh-CN"/>
        </w:rPr>
        <w:t xml:space="preserve"> </w:t>
      </w:r>
      <w:r w:rsidR="007C4B27" w:rsidRPr="00280342">
        <w:t>assume the device can receive as long as there is enough energy</w:t>
      </w:r>
      <w:r w:rsidR="005A1B05">
        <w:rPr>
          <w:lang w:eastAsia="zh-CN"/>
        </w:rPr>
        <w:t xml:space="preserve">. </w:t>
      </w:r>
      <w:r w:rsidR="00807ECA">
        <w:rPr>
          <w:lang w:eastAsia="zh-CN"/>
        </w:rPr>
        <w:t xml:space="preserve">For device monitoring details, we will wait for </w:t>
      </w:r>
      <w:proofErr w:type="spellStart"/>
      <w:r w:rsidR="00807ECA">
        <w:rPr>
          <w:lang w:eastAsia="zh-CN"/>
        </w:rPr>
        <w:t>RAN1</w:t>
      </w:r>
      <w:proofErr w:type="spellEnd"/>
      <w:r w:rsidR="00807ECA">
        <w:rPr>
          <w:lang w:eastAsia="zh-CN"/>
        </w:rPr>
        <w:t xml:space="preserve"> further progress. </w:t>
      </w:r>
    </w:p>
    <w:p w14:paraId="444D8967" w14:textId="34CB9306" w:rsidR="007C4B27" w:rsidRDefault="00807ECA" w:rsidP="001D5220">
      <w:pPr>
        <w:jc w:val="both"/>
        <w:rPr>
          <w:lang w:eastAsia="zh-CN"/>
        </w:rPr>
      </w:pPr>
      <w:r>
        <w:rPr>
          <w:lang w:eastAsia="zh-CN"/>
        </w:rPr>
        <w:lastRenderedPageBreak/>
        <w:t xml:space="preserve">In RAN plenary #104, energy </w:t>
      </w:r>
      <w:r w:rsidR="007C06DD">
        <w:rPr>
          <w:lang w:eastAsia="zh-CN"/>
        </w:rPr>
        <w:t>harvesting</w:t>
      </w:r>
      <w:r>
        <w:rPr>
          <w:lang w:eastAsia="zh-CN"/>
        </w:rPr>
        <w:t xml:space="preserve"> impacts are discu</w:t>
      </w:r>
      <w:r w:rsidR="001C07AE">
        <w:rPr>
          <w:lang w:eastAsia="zh-CN"/>
        </w:rPr>
        <w:t>ssed and the following proposal</w:t>
      </w:r>
      <w:r>
        <w:rPr>
          <w:lang w:eastAsia="zh-CN"/>
        </w:rPr>
        <w:t xml:space="preserve"> </w:t>
      </w:r>
      <w:r w:rsidRPr="00807ECA">
        <w:rPr>
          <w:lang w:eastAsia="zh-CN"/>
        </w:rPr>
        <w:t xml:space="preserve">was formulated </w:t>
      </w:r>
      <w:r>
        <w:rPr>
          <w:lang w:eastAsia="zh-CN"/>
        </w:rPr>
        <w:t>after</w:t>
      </w:r>
      <w:r w:rsidRPr="00807ECA">
        <w:rPr>
          <w:lang w:eastAsia="zh-CN"/>
        </w:rPr>
        <w:t xml:space="preserve"> the meeting</w:t>
      </w:r>
      <w:r>
        <w:rPr>
          <w:lang w:eastAsia="zh-CN"/>
        </w:rPr>
        <w:t xml:space="preserve"> discussion. </w:t>
      </w:r>
      <w:r w:rsidRPr="00807ECA">
        <w:rPr>
          <w:lang w:eastAsia="zh-CN"/>
        </w:rPr>
        <w:t>Although the proposal h</w:t>
      </w:r>
      <w:r w:rsidR="00116F15">
        <w:rPr>
          <w:lang w:eastAsia="zh-CN"/>
        </w:rPr>
        <w:t xml:space="preserve">as not yet reached a conclusion. We need </w:t>
      </w:r>
      <w:r w:rsidR="000B7115">
        <w:rPr>
          <w:lang w:eastAsia="zh-CN"/>
        </w:rPr>
        <w:t xml:space="preserve">to revisit </w:t>
      </w:r>
      <w:r w:rsidR="00116F15">
        <w:rPr>
          <w:lang w:eastAsia="zh-CN"/>
        </w:rPr>
        <w:t>this issue.</w:t>
      </w:r>
    </w:p>
    <w:tbl>
      <w:tblPr>
        <w:tblStyle w:val="af5"/>
        <w:tblW w:w="0" w:type="auto"/>
        <w:tblLook w:val="04A0" w:firstRow="1" w:lastRow="0" w:firstColumn="1" w:lastColumn="0" w:noHBand="0" w:noVBand="1"/>
      </w:tblPr>
      <w:tblGrid>
        <w:gridCol w:w="9629"/>
      </w:tblGrid>
      <w:tr w:rsidR="00B61C42" w14:paraId="63B750DC" w14:textId="77777777" w:rsidTr="00B61C42">
        <w:tc>
          <w:tcPr>
            <w:tcW w:w="9629" w:type="dxa"/>
          </w:tcPr>
          <w:p w14:paraId="17D5EEAD" w14:textId="77777777" w:rsidR="00B61C42" w:rsidRDefault="00B61C42" w:rsidP="00B61C42">
            <w:pPr>
              <w:jc w:val="both"/>
              <w:rPr>
                <w:b/>
                <w:lang w:eastAsia="zh-CN"/>
              </w:rPr>
            </w:pPr>
            <w:r>
              <w:rPr>
                <w:rFonts w:hint="eastAsia"/>
                <w:b/>
                <w:lang w:eastAsia="zh-CN"/>
              </w:rPr>
              <w:t>RAN</w:t>
            </w:r>
            <w:r>
              <w:rPr>
                <w:b/>
                <w:lang w:eastAsia="zh-CN"/>
              </w:rPr>
              <w:t xml:space="preserve"> </w:t>
            </w:r>
            <w:r>
              <w:rPr>
                <w:rFonts w:hint="eastAsia"/>
                <w:b/>
                <w:lang w:eastAsia="zh-CN"/>
              </w:rPr>
              <w:t>#104</w:t>
            </w:r>
            <w:r>
              <w:rPr>
                <w:b/>
                <w:lang w:eastAsia="zh-CN"/>
              </w:rPr>
              <w:t xml:space="preserve"> </w:t>
            </w:r>
            <w:r>
              <w:rPr>
                <w:rFonts w:hint="eastAsia"/>
                <w:b/>
                <w:lang w:eastAsia="zh-CN"/>
              </w:rPr>
              <w:t>proposal</w:t>
            </w:r>
            <w:r>
              <w:rPr>
                <w:rFonts w:hint="eastAsia"/>
                <w:b/>
                <w:lang w:eastAsia="zh-CN"/>
              </w:rPr>
              <w:t>：</w:t>
            </w:r>
          </w:p>
          <w:p w14:paraId="05323067" w14:textId="77777777" w:rsidR="00B61C42" w:rsidRPr="003147E4" w:rsidRDefault="00B61C42" w:rsidP="00B61C42">
            <w:pPr>
              <w:numPr>
                <w:ilvl w:val="0"/>
                <w:numId w:val="20"/>
              </w:numPr>
              <w:tabs>
                <w:tab w:val="left" w:pos="720"/>
              </w:tabs>
              <w:jc w:val="both"/>
              <w:rPr>
                <w:lang w:val="en-US" w:eastAsia="zh-CN"/>
              </w:rPr>
            </w:pPr>
            <w:r w:rsidRPr="003147E4">
              <w:rPr>
                <w:lang w:val="en-US" w:eastAsia="zh-CN"/>
              </w:rPr>
              <w:t xml:space="preserve">RAN </w:t>
            </w:r>
            <w:proofErr w:type="spellStart"/>
            <w:r w:rsidRPr="003147E4">
              <w:rPr>
                <w:lang w:val="en-US" w:eastAsia="zh-CN"/>
              </w:rPr>
              <w:t>WGs</w:t>
            </w:r>
            <w:proofErr w:type="spellEnd"/>
            <w:r w:rsidRPr="003147E4">
              <w:rPr>
                <w:lang w:val="en-US" w:eastAsia="zh-CN"/>
              </w:rPr>
              <w:t xml:space="preserve"> are directed to study energy harvesting impacts in the following way:</w:t>
            </w:r>
          </w:p>
          <w:p w14:paraId="717792D1"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 xml:space="preserve">Device 1 is assumed to have two states: ON, OFF </w:t>
            </w:r>
          </w:p>
          <w:p w14:paraId="13484CFF" w14:textId="77777777" w:rsidR="00B61C42" w:rsidRPr="003147E4" w:rsidRDefault="00B61C42" w:rsidP="00B61C42">
            <w:pPr>
              <w:numPr>
                <w:ilvl w:val="1"/>
                <w:numId w:val="20"/>
              </w:numPr>
              <w:tabs>
                <w:tab w:val="clear" w:pos="1440"/>
              </w:tabs>
              <w:jc w:val="both"/>
              <w:rPr>
                <w:lang w:val="en-US" w:eastAsia="zh-CN"/>
              </w:rPr>
            </w:pPr>
            <w:bookmarkStart w:id="19" w:name="OLE_LINK9"/>
            <w:r w:rsidRPr="003147E4">
              <w:rPr>
                <w:lang w:val="en-US" w:eastAsia="zh-CN"/>
              </w:rPr>
              <w:t xml:space="preserve">Device </w:t>
            </w:r>
            <w:proofErr w:type="spellStart"/>
            <w:r w:rsidRPr="003147E4">
              <w:rPr>
                <w:lang w:val="en-US" w:eastAsia="zh-CN"/>
              </w:rPr>
              <w:t>2a</w:t>
            </w:r>
            <w:proofErr w:type="spellEnd"/>
            <w:r w:rsidRPr="003147E4">
              <w:rPr>
                <w:lang w:val="en-US" w:eastAsia="zh-CN"/>
              </w:rPr>
              <w:t>/</w:t>
            </w:r>
            <w:proofErr w:type="spellStart"/>
            <w:r w:rsidRPr="003147E4">
              <w:rPr>
                <w:lang w:val="en-US" w:eastAsia="zh-CN"/>
              </w:rPr>
              <w:t>2b</w:t>
            </w:r>
            <w:proofErr w:type="spellEnd"/>
            <w:r w:rsidRPr="003147E4">
              <w:rPr>
                <w:lang w:val="en-US" w:eastAsia="zh-CN"/>
              </w:rPr>
              <w:t xml:space="preserve"> is assumed to have three states: ON, OFF, SLEEP</w:t>
            </w:r>
            <w:bookmarkEnd w:id="19"/>
          </w:p>
          <w:p w14:paraId="57BE89DC"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Identify function(s) of the device that can be assumed supported and assumed not supported in each of the above device states, subject to:</w:t>
            </w:r>
          </w:p>
          <w:p w14:paraId="43BB91BE" w14:textId="77777777" w:rsidR="00B61C42" w:rsidRPr="003147E4" w:rsidRDefault="00B61C42" w:rsidP="00B61C42">
            <w:pPr>
              <w:numPr>
                <w:ilvl w:val="2"/>
                <w:numId w:val="20"/>
              </w:numPr>
              <w:jc w:val="both"/>
              <w:rPr>
                <w:lang w:val="en-US" w:eastAsia="zh-CN"/>
              </w:rPr>
            </w:pPr>
            <w:bookmarkStart w:id="20" w:name="OLE_LINK10"/>
            <w:r w:rsidRPr="003147E4">
              <w:rPr>
                <w:lang w:val="en-US" w:eastAsia="zh-CN"/>
              </w:rPr>
              <w:t>ON state supports at least: transmission, reception for communication</w:t>
            </w:r>
            <w:bookmarkEnd w:id="20"/>
          </w:p>
          <w:p w14:paraId="0DD2F12E" w14:textId="77777777" w:rsidR="00B61C42" w:rsidRPr="003147E4" w:rsidRDefault="00B61C42" w:rsidP="00B61C42">
            <w:pPr>
              <w:numPr>
                <w:ilvl w:val="2"/>
                <w:numId w:val="20"/>
              </w:numPr>
              <w:jc w:val="both"/>
              <w:rPr>
                <w:lang w:val="en-US" w:eastAsia="zh-CN"/>
              </w:rPr>
            </w:pPr>
            <w:r w:rsidRPr="003147E4">
              <w:rPr>
                <w:lang w:val="en-US" w:eastAsia="zh-CN"/>
              </w:rPr>
              <w:t xml:space="preserve">OFF state </w:t>
            </w:r>
            <w:bookmarkStart w:id="21" w:name="OLE_LINK8"/>
            <w:r w:rsidRPr="003147E4">
              <w:rPr>
                <w:lang w:val="en-US" w:eastAsia="zh-CN"/>
              </w:rPr>
              <w:t>does not support at least: transmission, reception for communication</w:t>
            </w:r>
            <w:bookmarkEnd w:id="21"/>
          </w:p>
          <w:p w14:paraId="707B2C4D" w14:textId="77777777" w:rsidR="00B61C42" w:rsidRPr="003147E4" w:rsidRDefault="00B61C42" w:rsidP="00B61C42">
            <w:pPr>
              <w:numPr>
                <w:ilvl w:val="2"/>
                <w:numId w:val="20"/>
              </w:numPr>
              <w:jc w:val="both"/>
              <w:rPr>
                <w:lang w:val="en-US" w:eastAsia="zh-CN"/>
              </w:rPr>
            </w:pPr>
            <w:r w:rsidRPr="003147E4">
              <w:rPr>
                <w:lang w:val="en-US" w:eastAsia="zh-CN"/>
              </w:rPr>
              <w:t>OFF state supports at least: energy harvesting</w:t>
            </w:r>
          </w:p>
          <w:p w14:paraId="405F87D3" w14:textId="77777777" w:rsidR="00B61C42" w:rsidRPr="003147E4" w:rsidRDefault="00B61C42" w:rsidP="00B61C42">
            <w:pPr>
              <w:numPr>
                <w:ilvl w:val="2"/>
                <w:numId w:val="20"/>
              </w:numPr>
              <w:jc w:val="both"/>
              <w:rPr>
                <w:lang w:val="en-US" w:eastAsia="zh-CN"/>
              </w:rPr>
            </w:pPr>
            <w:r w:rsidRPr="003147E4">
              <w:rPr>
                <w:lang w:val="en-US" w:eastAsia="zh-CN"/>
              </w:rPr>
              <w:t>SLEEP state supports at least:</w:t>
            </w:r>
          </w:p>
          <w:p w14:paraId="2BEA7B40" w14:textId="77777777" w:rsidR="00B61C42" w:rsidRPr="003147E4" w:rsidRDefault="00B61C42" w:rsidP="00B61C42">
            <w:pPr>
              <w:numPr>
                <w:ilvl w:val="3"/>
                <w:numId w:val="20"/>
              </w:numPr>
              <w:jc w:val="both"/>
              <w:rPr>
                <w:lang w:val="en-US" w:eastAsia="zh-CN"/>
              </w:rPr>
            </w:pPr>
            <w:r w:rsidRPr="003147E4">
              <w:rPr>
                <w:lang w:val="en-US" w:eastAsia="zh-CN"/>
              </w:rPr>
              <w:t>maintaining a memory content from ON state</w:t>
            </w:r>
          </w:p>
          <w:p w14:paraId="5D8718AB" w14:textId="77777777" w:rsidR="00B61C42" w:rsidRPr="003147E4" w:rsidRDefault="00B61C42" w:rsidP="00B61C42">
            <w:pPr>
              <w:numPr>
                <w:ilvl w:val="3"/>
                <w:numId w:val="20"/>
              </w:numPr>
              <w:jc w:val="both"/>
              <w:rPr>
                <w:lang w:val="en-US" w:eastAsia="zh-CN"/>
              </w:rPr>
            </w:pPr>
            <w:r w:rsidRPr="003147E4">
              <w:rPr>
                <w:lang w:val="en-US" w:eastAsia="zh-CN"/>
              </w:rPr>
              <w:t>Maintaining a timer (</w:t>
            </w:r>
            <w:proofErr w:type="spellStart"/>
            <w:r w:rsidRPr="003147E4">
              <w:rPr>
                <w:lang w:val="en-US" w:eastAsia="zh-CN"/>
              </w:rPr>
              <w:t>RAN1</w:t>
            </w:r>
            <w:proofErr w:type="spellEnd"/>
            <w:r w:rsidRPr="003147E4">
              <w:rPr>
                <w:lang w:val="en-US" w:eastAsia="zh-CN"/>
              </w:rPr>
              <w:t xml:space="preserve"> to discuss purpose(s) of timer)</w:t>
            </w:r>
          </w:p>
          <w:p w14:paraId="22CA50D5" w14:textId="77777777" w:rsidR="00B61C42" w:rsidRPr="003147E4" w:rsidRDefault="00B61C42" w:rsidP="00B61C42">
            <w:pPr>
              <w:numPr>
                <w:ilvl w:val="2"/>
                <w:numId w:val="20"/>
              </w:numPr>
              <w:jc w:val="both"/>
              <w:rPr>
                <w:lang w:val="en-US" w:eastAsia="zh-CN"/>
              </w:rPr>
            </w:pPr>
            <w:bookmarkStart w:id="22" w:name="OLE_LINK13"/>
            <w:r w:rsidRPr="003147E4">
              <w:rPr>
                <w:lang w:val="en-US" w:eastAsia="zh-CN"/>
              </w:rPr>
              <w:t>SLEEP state does not support at least: transmission</w:t>
            </w:r>
            <w:bookmarkEnd w:id="22"/>
          </w:p>
          <w:p w14:paraId="468BC6C2" w14:textId="77777777" w:rsidR="00B61C42" w:rsidRPr="003147E4" w:rsidRDefault="00B61C42" w:rsidP="00B61C42">
            <w:pPr>
              <w:numPr>
                <w:ilvl w:val="2"/>
                <w:numId w:val="20"/>
              </w:numPr>
              <w:jc w:val="both"/>
              <w:rPr>
                <w:lang w:val="en-US" w:eastAsia="zh-CN"/>
              </w:rPr>
            </w:pPr>
            <w:r w:rsidRPr="003147E4">
              <w:rPr>
                <w:lang w:val="en-US" w:eastAsia="zh-CN"/>
              </w:rPr>
              <w:t>No additional physical layer signals/channels specific to support of SLEEP are introduced</w:t>
            </w:r>
          </w:p>
          <w:p w14:paraId="7B54CFF9"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Identify reader knowledge / control of the above states</w:t>
            </w:r>
          </w:p>
          <w:p w14:paraId="7FBB78F1" w14:textId="77777777" w:rsidR="00B61C42" w:rsidRPr="003147E4" w:rsidRDefault="00B61C42" w:rsidP="00B61C42">
            <w:pPr>
              <w:numPr>
                <w:ilvl w:val="1"/>
                <w:numId w:val="20"/>
              </w:numPr>
              <w:tabs>
                <w:tab w:val="clear" w:pos="1440"/>
              </w:tabs>
              <w:jc w:val="both"/>
              <w:rPr>
                <w:lang w:val="en-US" w:eastAsia="zh-CN"/>
              </w:rPr>
            </w:pPr>
            <w:r w:rsidRPr="003147E4">
              <w:rPr>
                <w:lang w:val="en-US" w:eastAsia="zh-CN"/>
              </w:rPr>
              <w:t xml:space="preserve">Approximately identify durations of the above device states, by company reports. </w:t>
            </w:r>
            <w:proofErr w:type="spellStart"/>
            <w:r w:rsidRPr="003147E4">
              <w:rPr>
                <w:lang w:val="en-US" w:eastAsia="zh-CN"/>
              </w:rPr>
              <w:t>RAN1</w:t>
            </w:r>
            <w:proofErr w:type="spellEnd"/>
            <w:r w:rsidRPr="003147E4">
              <w:rPr>
                <w:lang w:val="en-US" w:eastAsia="zh-CN"/>
              </w:rPr>
              <w:t xml:space="preserve"> is not required to establish a consensus model.</w:t>
            </w:r>
          </w:p>
          <w:p w14:paraId="561BAE8F" w14:textId="77777777" w:rsidR="00B61C42" w:rsidRPr="003147E4" w:rsidRDefault="00B61C42" w:rsidP="00B61C42">
            <w:pPr>
              <w:numPr>
                <w:ilvl w:val="2"/>
                <w:numId w:val="20"/>
              </w:numPr>
              <w:jc w:val="both"/>
              <w:rPr>
                <w:lang w:val="en-US" w:eastAsia="zh-CN"/>
              </w:rPr>
            </w:pPr>
            <w:r w:rsidRPr="003147E4">
              <w:rPr>
                <w:lang w:val="en-US" w:eastAsia="zh-CN"/>
              </w:rPr>
              <w:t>Companies can structure their report(s) of durations in their preferred way</w:t>
            </w:r>
          </w:p>
          <w:p w14:paraId="7F048B46" w14:textId="77777777" w:rsidR="00B61C42" w:rsidRPr="003147E4" w:rsidRDefault="00B61C42" w:rsidP="00B61C42">
            <w:pPr>
              <w:numPr>
                <w:ilvl w:val="2"/>
                <w:numId w:val="20"/>
              </w:numPr>
              <w:jc w:val="both"/>
              <w:rPr>
                <w:lang w:val="en-US" w:eastAsia="zh-CN"/>
              </w:rPr>
            </w:pPr>
            <w:r w:rsidRPr="003147E4">
              <w:rPr>
                <w:lang w:val="en-US" w:eastAsia="zh-CN"/>
              </w:rPr>
              <w:t>No modeling of device/component (dis)charging characteristics</w:t>
            </w:r>
          </w:p>
          <w:p w14:paraId="6C5FE8C6" w14:textId="77777777" w:rsidR="00B61C42" w:rsidRPr="003147E4" w:rsidRDefault="00B61C42" w:rsidP="00B61C42">
            <w:pPr>
              <w:numPr>
                <w:ilvl w:val="2"/>
                <w:numId w:val="20"/>
              </w:numPr>
              <w:jc w:val="both"/>
              <w:rPr>
                <w:lang w:val="en-US" w:eastAsia="zh-CN"/>
              </w:rPr>
            </w:pPr>
            <w:r w:rsidRPr="003147E4">
              <w:rPr>
                <w:lang w:val="en-US" w:eastAsia="zh-CN"/>
              </w:rPr>
              <w:t xml:space="preserve">This part is aimed to be completed in </w:t>
            </w:r>
            <w:proofErr w:type="spellStart"/>
            <w:r w:rsidRPr="003147E4">
              <w:rPr>
                <w:lang w:val="en-US" w:eastAsia="zh-CN"/>
              </w:rPr>
              <w:t>RAN1#118</w:t>
            </w:r>
            <w:proofErr w:type="spellEnd"/>
            <w:r w:rsidRPr="003147E4">
              <w:rPr>
                <w:lang w:val="en-US" w:eastAsia="zh-CN"/>
              </w:rPr>
              <w:t xml:space="preserve">, with </w:t>
            </w:r>
            <w:proofErr w:type="spellStart"/>
            <w:r w:rsidRPr="003147E4">
              <w:rPr>
                <w:lang w:val="en-US" w:eastAsia="zh-CN"/>
              </w:rPr>
              <w:t>RAN#105</w:t>
            </w:r>
            <w:proofErr w:type="spellEnd"/>
            <w:r w:rsidRPr="003147E4">
              <w:rPr>
                <w:lang w:val="en-US" w:eastAsia="zh-CN"/>
              </w:rPr>
              <w:t xml:space="preserve"> to review progress and finalize if necessary</w:t>
            </w:r>
          </w:p>
          <w:p w14:paraId="356AF7F5" w14:textId="21C60442" w:rsidR="00B61C42" w:rsidRPr="003147E4" w:rsidRDefault="00B61C42" w:rsidP="003147E4">
            <w:pPr>
              <w:numPr>
                <w:ilvl w:val="1"/>
                <w:numId w:val="20"/>
              </w:numPr>
              <w:jc w:val="both"/>
              <w:rPr>
                <w:b/>
                <w:lang w:eastAsia="zh-CN"/>
              </w:rPr>
            </w:pPr>
            <w:proofErr w:type="spellStart"/>
            <w:r w:rsidRPr="003147E4">
              <w:rPr>
                <w:lang w:val="en-US" w:eastAsia="zh-CN"/>
              </w:rPr>
              <w:t>RAN1</w:t>
            </w:r>
            <w:proofErr w:type="spellEnd"/>
            <w:r w:rsidRPr="003147E4">
              <w:rPr>
                <w:lang w:val="en-US" w:eastAsia="zh-CN"/>
              </w:rPr>
              <w:t xml:space="preserve"> &amp; </w:t>
            </w:r>
            <w:proofErr w:type="spellStart"/>
            <w:r w:rsidRPr="003147E4">
              <w:rPr>
                <w:lang w:val="en-US" w:eastAsia="zh-CN"/>
              </w:rPr>
              <w:t>RAN2</w:t>
            </w:r>
            <w:proofErr w:type="spellEnd"/>
            <w:r w:rsidRPr="003147E4">
              <w:rPr>
                <w:lang w:val="en-US" w:eastAsia="zh-CN"/>
              </w:rPr>
              <w:t xml:space="preserve"> co-lead</w:t>
            </w:r>
          </w:p>
        </w:tc>
      </w:tr>
    </w:tbl>
    <w:p w14:paraId="0E3B0078" w14:textId="76F62A03" w:rsidR="000B7115" w:rsidRDefault="000B7115" w:rsidP="001D5220">
      <w:pPr>
        <w:jc w:val="both"/>
        <w:rPr>
          <w:lang w:eastAsia="zh-CN"/>
        </w:rPr>
      </w:pPr>
      <w:r>
        <w:rPr>
          <w:rFonts w:hint="eastAsia"/>
          <w:lang w:eastAsia="zh-CN"/>
        </w:rPr>
        <w:t>I</w:t>
      </w:r>
      <w:r>
        <w:rPr>
          <w:lang w:eastAsia="zh-CN"/>
        </w:rPr>
        <w:t xml:space="preserve">n RAN </w:t>
      </w:r>
      <w:r>
        <w:rPr>
          <w:rFonts w:hint="eastAsia"/>
          <w:lang w:eastAsia="zh-CN"/>
        </w:rPr>
        <w:t>pl</w:t>
      </w:r>
      <w:r>
        <w:rPr>
          <w:lang w:eastAsia="zh-CN"/>
        </w:rPr>
        <w:t xml:space="preserve">enary #104 meeting, </w:t>
      </w:r>
      <w:r w:rsidR="00A81BEF">
        <w:rPr>
          <w:lang w:eastAsia="zh-CN"/>
        </w:rPr>
        <w:t xml:space="preserve">for different device, there are different assumption </w:t>
      </w:r>
      <w:r w:rsidR="00A81BEF" w:rsidRPr="00A81BEF">
        <w:rPr>
          <w:lang w:eastAsia="zh-CN"/>
        </w:rPr>
        <w:t>about the supported states.</w:t>
      </w:r>
      <w:r w:rsidR="006A27E7">
        <w:rPr>
          <w:lang w:eastAsia="zh-CN"/>
        </w:rPr>
        <w:t xml:space="preserve"> Device 1 is assumed to have two states:</w:t>
      </w:r>
      <w:r w:rsidR="00AF4060">
        <w:rPr>
          <w:lang w:eastAsia="zh-CN"/>
        </w:rPr>
        <w:t xml:space="preserve"> ON and OFF state</w:t>
      </w:r>
      <w:r w:rsidR="00A16163">
        <w:rPr>
          <w:lang w:eastAsia="zh-CN"/>
        </w:rPr>
        <w:t>s</w:t>
      </w:r>
      <w:r w:rsidR="00AF4060">
        <w:rPr>
          <w:lang w:eastAsia="zh-CN"/>
        </w:rPr>
        <w:t xml:space="preserve">. </w:t>
      </w:r>
      <w:r w:rsidR="00A16163">
        <w:rPr>
          <w:lang w:eastAsia="zh-CN"/>
        </w:rPr>
        <w:t xml:space="preserve">Of course, what states of device 1 are supported is depend on </w:t>
      </w:r>
      <w:proofErr w:type="spellStart"/>
      <w:r w:rsidR="00A16163">
        <w:rPr>
          <w:lang w:eastAsia="zh-CN"/>
        </w:rPr>
        <w:t>RAN1</w:t>
      </w:r>
      <w:proofErr w:type="spellEnd"/>
      <w:r w:rsidR="00A16163">
        <w:rPr>
          <w:lang w:eastAsia="zh-CN"/>
        </w:rPr>
        <w:t xml:space="preserve"> discussion. And if </w:t>
      </w:r>
      <w:proofErr w:type="spellStart"/>
      <w:r w:rsidR="00A16163">
        <w:rPr>
          <w:lang w:eastAsia="zh-CN"/>
        </w:rPr>
        <w:t>RAN1</w:t>
      </w:r>
      <w:proofErr w:type="spellEnd"/>
      <w:r w:rsidR="00A16163">
        <w:rPr>
          <w:lang w:eastAsia="zh-CN"/>
        </w:rPr>
        <w:t xml:space="preserve"> agreed that ON and OFF states are supported. We need to analyse the spec impact to </w:t>
      </w:r>
      <w:proofErr w:type="spellStart"/>
      <w:r w:rsidR="00A16163">
        <w:rPr>
          <w:lang w:eastAsia="zh-CN"/>
        </w:rPr>
        <w:t>RAN2</w:t>
      </w:r>
      <w:proofErr w:type="spellEnd"/>
      <w:r w:rsidR="00A16163">
        <w:rPr>
          <w:lang w:eastAsia="zh-CN"/>
        </w:rPr>
        <w:t xml:space="preserve">. </w:t>
      </w:r>
      <w:r w:rsidR="00AF4060">
        <w:rPr>
          <w:lang w:eastAsia="zh-CN"/>
        </w:rPr>
        <w:t xml:space="preserve">For off state, the </w:t>
      </w:r>
      <w:r w:rsidR="005A3C42">
        <w:rPr>
          <w:lang w:eastAsia="zh-CN"/>
        </w:rPr>
        <w:t xml:space="preserve">device </w:t>
      </w:r>
      <w:r w:rsidR="005A3C42" w:rsidRPr="005A3C42">
        <w:rPr>
          <w:lang w:eastAsia="zh-CN"/>
        </w:rPr>
        <w:t>does not support at least: transmission, reception for communication</w:t>
      </w:r>
      <w:r w:rsidR="005A3C42">
        <w:rPr>
          <w:lang w:eastAsia="zh-CN"/>
        </w:rPr>
        <w:t>. So i</w:t>
      </w:r>
      <w:r w:rsidR="005A3C42" w:rsidRPr="005A3C42">
        <w:rPr>
          <w:lang w:eastAsia="zh-CN"/>
        </w:rPr>
        <w:t xml:space="preserve">n the OFF state, only energy </w:t>
      </w:r>
      <w:r w:rsidR="005A3C42">
        <w:rPr>
          <w:lang w:eastAsia="zh-CN"/>
        </w:rPr>
        <w:t xml:space="preserve">harvest </w:t>
      </w:r>
      <w:r w:rsidR="005A3C42" w:rsidRPr="005A3C42">
        <w:rPr>
          <w:lang w:eastAsia="zh-CN"/>
        </w:rPr>
        <w:t xml:space="preserve">can be </w:t>
      </w:r>
      <w:r w:rsidR="005A3C42">
        <w:rPr>
          <w:lang w:eastAsia="zh-CN"/>
        </w:rPr>
        <w:t>support</w:t>
      </w:r>
      <w:r w:rsidR="005A3C42" w:rsidRPr="005A3C42">
        <w:rPr>
          <w:lang w:eastAsia="zh-CN"/>
        </w:rPr>
        <w:t xml:space="preserve">ed, hence </w:t>
      </w:r>
      <w:r w:rsidR="007C06DD">
        <w:rPr>
          <w:lang w:eastAsia="zh-CN"/>
        </w:rPr>
        <w:t xml:space="preserve">in </w:t>
      </w:r>
      <w:r w:rsidR="005A3C42" w:rsidRPr="005A3C42">
        <w:rPr>
          <w:lang w:eastAsia="zh-CN"/>
        </w:rPr>
        <w:t>OFF state</w:t>
      </w:r>
      <w:r w:rsidR="007C06DD">
        <w:rPr>
          <w:lang w:eastAsia="zh-CN"/>
        </w:rPr>
        <w:t>, device</w:t>
      </w:r>
      <w:r w:rsidR="005A3C42" w:rsidRPr="005A3C42">
        <w:rPr>
          <w:lang w:eastAsia="zh-CN"/>
        </w:rPr>
        <w:t xml:space="preserve"> is shutting down </w:t>
      </w:r>
      <w:r w:rsidR="001C07AE">
        <w:rPr>
          <w:lang w:eastAsia="zh-CN"/>
        </w:rPr>
        <w:t>because</w:t>
      </w:r>
      <w:r w:rsidR="007C06DD">
        <w:rPr>
          <w:lang w:eastAsia="zh-CN"/>
        </w:rPr>
        <w:t xml:space="preserve"> </w:t>
      </w:r>
      <w:r w:rsidR="005A3C42" w:rsidRPr="005A3C42">
        <w:rPr>
          <w:lang w:eastAsia="zh-CN"/>
        </w:rPr>
        <w:t xml:space="preserve">the battery is </w:t>
      </w:r>
      <w:r w:rsidR="007C06DD">
        <w:rPr>
          <w:lang w:eastAsia="zh-CN"/>
        </w:rPr>
        <w:t>exhausted</w:t>
      </w:r>
      <w:r w:rsidR="00895AF7">
        <w:rPr>
          <w:lang w:eastAsia="zh-CN"/>
        </w:rPr>
        <w:t>.</w:t>
      </w:r>
      <w:r w:rsidR="005A3C42" w:rsidRPr="005A3C42">
        <w:rPr>
          <w:lang w:eastAsia="zh-CN"/>
        </w:rPr>
        <w:t xml:space="preserve"> Therefore, from the </w:t>
      </w:r>
      <w:proofErr w:type="spellStart"/>
      <w:r w:rsidR="007C06DD">
        <w:rPr>
          <w:lang w:eastAsia="zh-CN"/>
        </w:rPr>
        <w:t>RAN2</w:t>
      </w:r>
      <w:proofErr w:type="spellEnd"/>
      <w:r w:rsidR="007C06DD">
        <w:rPr>
          <w:lang w:eastAsia="zh-CN"/>
        </w:rPr>
        <w:t xml:space="preserve"> </w:t>
      </w:r>
      <w:r w:rsidR="005A3C42" w:rsidRPr="005A3C42">
        <w:rPr>
          <w:lang w:eastAsia="zh-CN"/>
        </w:rPr>
        <w:t>perspective, there should be no protocol impact</w:t>
      </w:r>
      <w:r w:rsidR="007C06DD">
        <w:rPr>
          <w:lang w:eastAsia="zh-CN"/>
        </w:rPr>
        <w:t xml:space="preserve"> for device 1</w:t>
      </w:r>
      <w:r w:rsidR="005A3C42" w:rsidRPr="005A3C42">
        <w:rPr>
          <w:lang w:eastAsia="zh-CN"/>
        </w:rPr>
        <w:t>.</w:t>
      </w:r>
    </w:p>
    <w:p w14:paraId="48A0FDB2" w14:textId="38414556" w:rsidR="007C06DD" w:rsidRPr="003147E4" w:rsidRDefault="007C06DD" w:rsidP="001D5220">
      <w:pPr>
        <w:jc w:val="both"/>
        <w:rPr>
          <w:b/>
          <w:lang w:eastAsia="zh-CN"/>
        </w:rPr>
      </w:pPr>
      <w:r w:rsidRPr="001C07AE">
        <w:rPr>
          <w:b/>
          <w:lang w:eastAsia="zh-CN"/>
        </w:rPr>
        <w:t xml:space="preserve">Proposal </w:t>
      </w:r>
      <w:r w:rsidR="00F154BF">
        <w:rPr>
          <w:b/>
          <w:lang w:eastAsia="zh-CN"/>
        </w:rPr>
        <w:t>5</w:t>
      </w:r>
      <w:r w:rsidR="00895AF7" w:rsidRPr="001C07AE">
        <w:rPr>
          <w:b/>
          <w:lang w:eastAsia="zh-CN"/>
        </w:rPr>
        <w:t xml:space="preserve">: </w:t>
      </w:r>
      <w:r w:rsidR="00A16163">
        <w:rPr>
          <w:b/>
          <w:lang w:eastAsia="zh-CN"/>
        </w:rPr>
        <w:t xml:space="preserve">If </w:t>
      </w:r>
      <w:r w:rsidR="001C07AE" w:rsidRPr="001C07AE">
        <w:rPr>
          <w:b/>
          <w:lang w:eastAsia="zh-CN"/>
        </w:rPr>
        <w:t>device 1</w:t>
      </w:r>
      <w:r w:rsidR="00A16163">
        <w:rPr>
          <w:b/>
          <w:lang w:eastAsia="zh-CN"/>
        </w:rPr>
        <w:t xml:space="preserve"> support ON and OFF states</w:t>
      </w:r>
      <w:r w:rsidR="00895AF7" w:rsidRPr="001C07AE">
        <w:rPr>
          <w:b/>
          <w:lang w:eastAsia="zh-CN"/>
        </w:rPr>
        <w:t xml:space="preserve">, there </w:t>
      </w:r>
      <w:r w:rsidR="001C07AE" w:rsidRPr="001C07AE">
        <w:rPr>
          <w:b/>
          <w:lang w:eastAsia="zh-CN"/>
        </w:rPr>
        <w:t>is</w:t>
      </w:r>
      <w:r w:rsidR="00895AF7" w:rsidRPr="001C07AE">
        <w:rPr>
          <w:b/>
          <w:lang w:eastAsia="zh-CN"/>
        </w:rPr>
        <w:t xml:space="preserve"> no </w:t>
      </w:r>
      <w:r w:rsidR="001C07AE" w:rsidRPr="001C07AE">
        <w:rPr>
          <w:b/>
          <w:lang w:eastAsia="zh-CN"/>
        </w:rPr>
        <w:t xml:space="preserve">spec </w:t>
      </w:r>
      <w:r w:rsidR="00895AF7" w:rsidRPr="001C07AE">
        <w:rPr>
          <w:b/>
          <w:lang w:eastAsia="zh-CN"/>
        </w:rPr>
        <w:t>impact</w:t>
      </w:r>
      <w:r w:rsidR="001C07AE" w:rsidRPr="001C07AE">
        <w:rPr>
          <w:b/>
          <w:lang w:eastAsia="zh-CN"/>
        </w:rPr>
        <w:t xml:space="preserve"> to </w:t>
      </w:r>
      <w:proofErr w:type="spellStart"/>
      <w:r w:rsidR="001C07AE" w:rsidRPr="001C07AE">
        <w:rPr>
          <w:b/>
          <w:lang w:eastAsia="zh-CN"/>
        </w:rPr>
        <w:t>RAN2</w:t>
      </w:r>
      <w:proofErr w:type="spellEnd"/>
      <w:r w:rsidR="00895AF7" w:rsidRPr="001C07AE">
        <w:rPr>
          <w:b/>
          <w:lang w:eastAsia="zh-CN"/>
        </w:rPr>
        <w:t>.</w:t>
      </w:r>
    </w:p>
    <w:p w14:paraId="1C37B207" w14:textId="392EB694" w:rsidR="001460A4" w:rsidRDefault="00F55C3D" w:rsidP="003147E4">
      <w:pPr>
        <w:jc w:val="both"/>
        <w:rPr>
          <w:lang w:eastAsia="zh-CN"/>
        </w:rPr>
      </w:pPr>
      <w:r w:rsidRPr="00F55C3D">
        <w:rPr>
          <w:lang w:eastAsia="zh-CN"/>
        </w:rPr>
        <w:t xml:space="preserve">Device </w:t>
      </w:r>
      <w:proofErr w:type="spellStart"/>
      <w:r w:rsidRPr="00F55C3D">
        <w:rPr>
          <w:lang w:eastAsia="zh-CN"/>
        </w:rPr>
        <w:t>2a</w:t>
      </w:r>
      <w:proofErr w:type="spellEnd"/>
      <w:r w:rsidRPr="00F55C3D">
        <w:rPr>
          <w:lang w:eastAsia="zh-CN"/>
        </w:rPr>
        <w:t>/</w:t>
      </w:r>
      <w:proofErr w:type="spellStart"/>
      <w:r w:rsidRPr="00F55C3D">
        <w:rPr>
          <w:lang w:eastAsia="zh-CN"/>
        </w:rPr>
        <w:t>2b</w:t>
      </w:r>
      <w:proofErr w:type="spellEnd"/>
      <w:r w:rsidRPr="00F55C3D">
        <w:rPr>
          <w:lang w:eastAsia="zh-CN"/>
        </w:rPr>
        <w:t xml:space="preserve"> is assumed to have three states</w:t>
      </w:r>
      <w:r>
        <w:rPr>
          <w:lang w:eastAsia="zh-CN"/>
        </w:rPr>
        <w:t>, including</w:t>
      </w:r>
      <w:r w:rsidRPr="00F55C3D">
        <w:rPr>
          <w:lang w:eastAsia="zh-CN"/>
        </w:rPr>
        <w:t xml:space="preserve"> ON, OFF, SLEEP</w:t>
      </w:r>
      <w:r>
        <w:rPr>
          <w:lang w:eastAsia="zh-CN"/>
        </w:rPr>
        <w:t xml:space="preserve">. On </w:t>
      </w:r>
      <w:r w:rsidRPr="00F55C3D">
        <w:rPr>
          <w:lang w:eastAsia="zh-CN"/>
        </w:rPr>
        <w:t xml:space="preserve">state </w:t>
      </w:r>
      <w:r w:rsidR="001460A4">
        <w:rPr>
          <w:lang w:eastAsia="zh-CN"/>
        </w:rPr>
        <w:t xml:space="preserve">can </w:t>
      </w:r>
      <w:r w:rsidRPr="00F55C3D">
        <w:rPr>
          <w:lang w:eastAsia="zh-CN"/>
        </w:rPr>
        <w:t>support at least: transmission, reception for communication</w:t>
      </w:r>
      <w:r w:rsidR="001460A4">
        <w:rPr>
          <w:lang w:eastAsia="zh-CN"/>
        </w:rPr>
        <w:t xml:space="preserve">. </w:t>
      </w:r>
      <w:r w:rsidR="001460A4" w:rsidRPr="001460A4">
        <w:rPr>
          <w:lang w:eastAsia="zh-CN"/>
        </w:rPr>
        <w:t>S</w:t>
      </w:r>
      <w:r w:rsidR="001460A4">
        <w:rPr>
          <w:lang w:eastAsia="zh-CN"/>
        </w:rPr>
        <w:t>leep</w:t>
      </w:r>
      <w:r w:rsidR="001460A4" w:rsidRPr="001460A4">
        <w:rPr>
          <w:lang w:eastAsia="zh-CN"/>
        </w:rPr>
        <w:t xml:space="preserve"> state does not support at least: transmission</w:t>
      </w:r>
      <w:r w:rsidR="001460A4">
        <w:rPr>
          <w:lang w:eastAsia="zh-CN"/>
        </w:rPr>
        <w:t xml:space="preserve">. </w:t>
      </w:r>
      <w:r w:rsidR="001460A4" w:rsidRPr="001460A4">
        <w:rPr>
          <w:lang w:eastAsia="zh-CN"/>
        </w:rPr>
        <w:t>From the behaviour</w:t>
      </w:r>
      <w:r w:rsidR="001460A4">
        <w:rPr>
          <w:lang w:eastAsia="zh-CN"/>
        </w:rPr>
        <w:t xml:space="preserve"> of the on</w:t>
      </w:r>
      <w:r w:rsidR="001460A4" w:rsidRPr="001460A4">
        <w:rPr>
          <w:lang w:eastAsia="zh-CN"/>
        </w:rPr>
        <w:t xml:space="preserve"> and sleep states, it can be seen that the ON state is akin to the active state in </w:t>
      </w:r>
      <w:proofErr w:type="spellStart"/>
      <w:r w:rsidR="001460A4" w:rsidRPr="001460A4">
        <w:rPr>
          <w:lang w:eastAsia="zh-CN"/>
        </w:rPr>
        <w:t>DRX</w:t>
      </w:r>
      <w:proofErr w:type="spellEnd"/>
      <w:r w:rsidR="001460A4" w:rsidRPr="001460A4">
        <w:rPr>
          <w:lang w:eastAsia="zh-CN"/>
        </w:rPr>
        <w:t xml:space="preserve">, while the sleep state is similar to the </w:t>
      </w:r>
      <w:r w:rsidR="00A2082F" w:rsidRPr="00A2082F">
        <w:rPr>
          <w:lang w:eastAsia="zh-CN"/>
        </w:rPr>
        <w:t>inactivity</w:t>
      </w:r>
      <w:r w:rsidR="001460A4" w:rsidRPr="001460A4">
        <w:rPr>
          <w:lang w:eastAsia="zh-CN"/>
        </w:rPr>
        <w:t xml:space="preserve"> state in </w:t>
      </w:r>
      <w:proofErr w:type="spellStart"/>
      <w:r w:rsidR="001460A4" w:rsidRPr="001460A4">
        <w:rPr>
          <w:lang w:eastAsia="zh-CN"/>
        </w:rPr>
        <w:t>DRX</w:t>
      </w:r>
      <w:proofErr w:type="spellEnd"/>
      <w:r w:rsidR="001460A4" w:rsidRPr="001460A4">
        <w:rPr>
          <w:lang w:eastAsia="zh-CN"/>
        </w:rPr>
        <w:t xml:space="preserve">. </w:t>
      </w:r>
      <w:bookmarkStart w:id="23" w:name="OLE_LINK15"/>
      <w:r w:rsidR="001460A4" w:rsidRPr="001460A4">
        <w:rPr>
          <w:lang w:eastAsia="zh-CN"/>
        </w:rPr>
        <w:t xml:space="preserve">To support the ON and sleep states of Device </w:t>
      </w:r>
      <w:proofErr w:type="spellStart"/>
      <w:r w:rsidR="001460A4" w:rsidRPr="001460A4">
        <w:rPr>
          <w:lang w:eastAsia="zh-CN"/>
        </w:rPr>
        <w:t>2a</w:t>
      </w:r>
      <w:proofErr w:type="spellEnd"/>
      <w:r w:rsidR="001460A4" w:rsidRPr="001460A4">
        <w:rPr>
          <w:lang w:eastAsia="zh-CN"/>
        </w:rPr>
        <w:t xml:space="preserve">/b, </w:t>
      </w:r>
      <w:proofErr w:type="spellStart"/>
      <w:r w:rsidR="00A2082F">
        <w:rPr>
          <w:lang w:eastAsia="zh-CN"/>
        </w:rPr>
        <w:t>DRX</w:t>
      </w:r>
      <w:proofErr w:type="spellEnd"/>
      <w:r w:rsidR="00A2082F">
        <w:rPr>
          <w:lang w:eastAsia="zh-CN"/>
        </w:rPr>
        <w:t xml:space="preserve">-like </w:t>
      </w:r>
      <w:proofErr w:type="spellStart"/>
      <w:r w:rsidR="001460A4" w:rsidRPr="001460A4">
        <w:rPr>
          <w:lang w:eastAsia="zh-CN"/>
        </w:rPr>
        <w:t>DRX</w:t>
      </w:r>
      <w:proofErr w:type="spellEnd"/>
      <w:r w:rsidR="001460A4" w:rsidRPr="001460A4">
        <w:rPr>
          <w:lang w:eastAsia="zh-CN"/>
        </w:rPr>
        <w:t xml:space="preserve"> duty cycle </w:t>
      </w:r>
      <w:r w:rsidR="00A2082F">
        <w:rPr>
          <w:lang w:eastAsia="zh-CN"/>
        </w:rPr>
        <w:t>may be</w:t>
      </w:r>
      <w:r w:rsidR="001460A4" w:rsidRPr="001460A4">
        <w:rPr>
          <w:lang w:eastAsia="zh-CN"/>
        </w:rPr>
        <w:t xml:space="preserve"> required.</w:t>
      </w:r>
      <w:bookmarkEnd w:id="23"/>
      <w:r w:rsidR="00B665AF">
        <w:rPr>
          <w:lang w:eastAsia="zh-CN"/>
        </w:rPr>
        <w:t xml:space="preserve"> And for example, </w:t>
      </w:r>
      <w:proofErr w:type="spellStart"/>
      <w:r w:rsidR="00B665AF">
        <w:rPr>
          <w:lang w:eastAsia="zh-CN"/>
        </w:rPr>
        <w:t>RAN2</w:t>
      </w:r>
      <w:proofErr w:type="spellEnd"/>
      <w:r w:rsidR="00B665AF">
        <w:rPr>
          <w:lang w:eastAsia="zh-CN"/>
        </w:rPr>
        <w:t xml:space="preserve"> can support timer based </w:t>
      </w:r>
      <w:proofErr w:type="spellStart"/>
      <w:r w:rsidR="00B665AF">
        <w:rPr>
          <w:lang w:eastAsia="zh-CN"/>
        </w:rPr>
        <w:t>DRX</w:t>
      </w:r>
      <w:proofErr w:type="spellEnd"/>
      <w:r w:rsidR="00B665AF">
        <w:rPr>
          <w:lang w:eastAsia="zh-CN"/>
        </w:rPr>
        <w:t xml:space="preserve"> mechanism. But the </w:t>
      </w:r>
      <w:proofErr w:type="spellStart"/>
      <w:r w:rsidR="00B665AF">
        <w:rPr>
          <w:lang w:eastAsia="zh-CN"/>
        </w:rPr>
        <w:t>SFO</w:t>
      </w:r>
      <w:proofErr w:type="spellEnd"/>
      <w:r w:rsidR="00B665AF">
        <w:rPr>
          <w:lang w:eastAsia="zh-CN"/>
        </w:rPr>
        <w:t xml:space="preserve"> impact on timer accuracy needs to further study. </w:t>
      </w:r>
    </w:p>
    <w:p w14:paraId="501F1B44" w14:textId="54B7132C" w:rsidR="00B665AF" w:rsidRDefault="00F154BF" w:rsidP="003147E4">
      <w:pPr>
        <w:jc w:val="both"/>
        <w:rPr>
          <w:lang w:eastAsia="zh-CN"/>
        </w:rPr>
      </w:pPr>
      <w:bookmarkStart w:id="24" w:name="OLE_LINK17"/>
      <w:bookmarkStart w:id="25" w:name="OLE_LINK18"/>
      <w:r>
        <w:rPr>
          <w:b/>
          <w:lang w:eastAsia="zh-CN"/>
        </w:rPr>
        <w:t>Proposal 6</w:t>
      </w:r>
      <w:r w:rsidR="00B665AF" w:rsidRPr="003147E4">
        <w:rPr>
          <w:b/>
          <w:lang w:eastAsia="zh-CN"/>
        </w:rPr>
        <w:t xml:space="preserve">: </w:t>
      </w:r>
      <w:r w:rsidR="002064D0">
        <w:rPr>
          <w:b/>
          <w:lang w:eastAsia="zh-CN"/>
        </w:rPr>
        <w:t xml:space="preserve">If </w:t>
      </w:r>
      <w:r w:rsidR="00B665AF" w:rsidRPr="003147E4">
        <w:rPr>
          <w:b/>
          <w:lang w:eastAsia="zh-CN"/>
        </w:rPr>
        <w:t xml:space="preserve">Device </w:t>
      </w:r>
      <w:proofErr w:type="spellStart"/>
      <w:r w:rsidR="00B665AF" w:rsidRPr="003147E4">
        <w:rPr>
          <w:b/>
          <w:lang w:eastAsia="zh-CN"/>
        </w:rPr>
        <w:t>2a</w:t>
      </w:r>
      <w:proofErr w:type="spellEnd"/>
      <w:r w:rsidR="00B665AF" w:rsidRPr="003147E4">
        <w:rPr>
          <w:b/>
          <w:lang w:eastAsia="zh-CN"/>
        </w:rPr>
        <w:t>/b</w:t>
      </w:r>
      <w:r w:rsidR="002064D0">
        <w:rPr>
          <w:b/>
          <w:lang w:eastAsia="zh-CN"/>
        </w:rPr>
        <w:t xml:space="preserve"> support ON, OFF and SLEEP states</w:t>
      </w:r>
      <w:r w:rsidR="00B665AF" w:rsidRPr="003147E4">
        <w:rPr>
          <w:b/>
          <w:lang w:eastAsia="zh-CN"/>
        </w:rPr>
        <w:t xml:space="preserve">, </w:t>
      </w:r>
      <w:proofErr w:type="spellStart"/>
      <w:r w:rsidR="00B665AF" w:rsidRPr="003147E4">
        <w:rPr>
          <w:b/>
          <w:lang w:eastAsia="zh-CN"/>
        </w:rPr>
        <w:t>DRX</w:t>
      </w:r>
      <w:proofErr w:type="spellEnd"/>
      <w:r w:rsidR="00B665AF" w:rsidRPr="003147E4">
        <w:rPr>
          <w:b/>
          <w:lang w:eastAsia="zh-CN"/>
        </w:rPr>
        <w:t>-like duty cycle</w:t>
      </w:r>
      <w:r w:rsidR="00B665AF">
        <w:rPr>
          <w:b/>
          <w:lang w:eastAsia="zh-CN"/>
        </w:rPr>
        <w:t xml:space="preserve"> mechanism may be necessary</w:t>
      </w:r>
      <w:r w:rsidR="00C25F7E">
        <w:rPr>
          <w:b/>
          <w:lang w:eastAsia="zh-CN"/>
        </w:rPr>
        <w:t>.</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6" w:name="_Ref528871418"/>
      <w:bookmarkStart w:id="27" w:name="OLE_LINK102"/>
      <w:bookmarkEnd w:id="7"/>
      <w:bookmarkEnd w:id="8"/>
      <w:bookmarkEnd w:id="24"/>
      <w:bookmarkEnd w:id="25"/>
      <w:r w:rsidRPr="006D0E52">
        <w:rPr>
          <w:rFonts w:ascii="Times New Roman" w:hAnsi="Times New Roman" w:cs="Times New Roman"/>
        </w:rPr>
        <w:t>Conclusions</w:t>
      </w:r>
      <w:bookmarkEnd w:id="26"/>
    </w:p>
    <w:p w14:paraId="7ECCD7C7" w14:textId="71EF97B3" w:rsidR="007D0D33" w:rsidRDefault="00E01825" w:rsidP="00024556">
      <w:pPr>
        <w:spacing w:after="120"/>
      </w:pPr>
      <w:r w:rsidRPr="006D0E52">
        <w:t xml:space="preserve">In this contribution, </w:t>
      </w:r>
      <w:bookmarkEnd w:id="27"/>
      <w:r w:rsidR="00217075" w:rsidRPr="006D0E52">
        <w:t xml:space="preserve">we discuss the </w:t>
      </w:r>
      <w:proofErr w:type="spellStart"/>
      <w:r w:rsidR="00217075" w:rsidRPr="006D0E52">
        <w:t>Rel</w:t>
      </w:r>
      <w:proofErr w:type="spellEnd"/>
      <w:r w:rsidR="00217075" w:rsidRPr="006D0E52">
        <w:t>-1</w:t>
      </w:r>
      <w:r w:rsidR="00A83D1A">
        <w:t>9</w:t>
      </w:r>
      <w:r w:rsidR="00217075" w:rsidRPr="006D0E52">
        <w:t xml:space="preserve"> </w:t>
      </w:r>
      <w:r w:rsidR="00A83D1A" w:rsidRPr="00A83D1A">
        <w:t>paging procedure and functionality</w:t>
      </w:r>
      <w:r w:rsidR="00603681" w:rsidRPr="006D0E52">
        <w:t xml:space="preserve">. </w:t>
      </w:r>
      <w:r w:rsidR="00122EB0" w:rsidRPr="006D0E52">
        <w:t>And the p</w:t>
      </w:r>
      <w:r w:rsidR="00603681" w:rsidRPr="006D0E52">
        <w:t>roposals are given as follows:</w:t>
      </w:r>
    </w:p>
    <w:p w14:paraId="004AC28A" w14:textId="77777777" w:rsidR="00842301" w:rsidRPr="003147E4" w:rsidRDefault="00842301" w:rsidP="00842301">
      <w:pPr>
        <w:rPr>
          <w:b/>
          <w:lang w:eastAsia="zh-CN"/>
        </w:rPr>
      </w:pPr>
      <w:r w:rsidRPr="003147E4">
        <w:rPr>
          <w:b/>
          <w:lang w:eastAsia="zh-CN"/>
        </w:rPr>
        <w:lastRenderedPageBreak/>
        <w:t>Proposal 1: The boundary of the access occasion can be defined/indicated by the reader sending paging repetition or other message.</w:t>
      </w:r>
    </w:p>
    <w:p w14:paraId="3C8F9D8E" w14:textId="77777777" w:rsidR="00842301" w:rsidRDefault="00842301" w:rsidP="00842301">
      <w:pPr>
        <w:rPr>
          <w:b/>
        </w:rPr>
      </w:pPr>
      <w:r w:rsidRPr="003147E4">
        <w:rPr>
          <w:b/>
          <w:lang w:eastAsia="zh-CN"/>
        </w:rPr>
        <w:t xml:space="preserve">Proposal </w:t>
      </w:r>
      <w:r>
        <w:rPr>
          <w:b/>
          <w:lang w:eastAsia="zh-CN"/>
        </w:rPr>
        <w:t>2</w:t>
      </w:r>
      <w:r w:rsidRPr="003147E4">
        <w:rPr>
          <w:b/>
          <w:lang w:eastAsia="zh-CN"/>
        </w:rPr>
        <w:t xml:space="preserve">: </w:t>
      </w:r>
      <w:r>
        <w:rPr>
          <w:b/>
          <w:lang w:eastAsia="zh-CN"/>
        </w:rPr>
        <w:t>For inventory only, inventory and command procedure, i</w:t>
      </w:r>
      <w:r w:rsidRPr="003147E4">
        <w:rPr>
          <w:b/>
          <w:lang w:eastAsia="zh-CN"/>
        </w:rPr>
        <w:t>n addition to ID information, the paging message also includes service type, resource allocation information and RACH indication</w:t>
      </w:r>
      <w:r>
        <w:rPr>
          <w:b/>
          <w:lang w:eastAsia="zh-CN"/>
        </w:rPr>
        <w:t>.</w:t>
      </w:r>
    </w:p>
    <w:p w14:paraId="6C9C3118" w14:textId="77777777" w:rsidR="00842301" w:rsidRDefault="00842301" w:rsidP="00842301">
      <w:pPr>
        <w:rPr>
          <w:b/>
          <w:lang w:eastAsia="zh-CN"/>
        </w:rPr>
      </w:pPr>
      <w:r>
        <w:rPr>
          <w:b/>
          <w:lang w:eastAsia="zh-CN"/>
        </w:rPr>
        <w:t xml:space="preserve">Proposal 3: For time domain access resource, the total number of access occasions within one access round is indicated to device by the reader. </w:t>
      </w:r>
    </w:p>
    <w:p w14:paraId="77B94EB9" w14:textId="77777777" w:rsidR="00842301" w:rsidRPr="003147E4" w:rsidRDefault="00842301" w:rsidP="00842301">
      <w:pPr>
        <w:rPr>
          <w:b/>
        </w:rPr>
      </w:pPr>
      <w:r w:rsidRPr="003147E4">
        <w:rPr>
          <w:b/>
          <w:lang w:eastAsia="zh-CN"/>
        </w:rPr>
        <w:t>Observation</w:t>
      </w:r>
      <w:r>
        <w:rPr>
          <w:b/>
          <w:lang w:eastAsia="zh-CN"/>
        </w:rPr>
        <w:t xml:space="preserve"> 1</w:t>
      </w:r>
      <w:r w:rsidRPr="003147E4">
        <w:rPr>
          <w:b/>
          <w:lang w:eastAsia="zh-CN"/>
        </w:rPr>
        <w:t>: For command only procedure, it is beneficial to firstly inventory this device, even though a device may have been previously inventoried.</w:t>
      </w:r>
    </w:p>
    <w:p w14:paraId="6B3E67B5" w14:textId="77777777" w:rsidR="00842301" w:rsidRDefault="00842301" w:rsidP="00842301">
      <w:pPr>
        <w:rPr>
          <w:b/>
          <w:lang w:eastAsia="zh-CN"/>
        </w:rPr>
      </w:pPr>
      <w:r w:rsidRPr="00A752F2">
        <w:rPr>
          <w:rFonts w:hint="eastAsia"/>
          <w:b/>
          <w:lang w:eastAsia="zh-CN"/>
        </w:rPr>
        <w:t>P</w:t>
      </w:r>
      <w:r w:rsidRPr="00A752F2">
        <w:rPr>
          <w:b/>
          <w:lang w:eastAsia="zh-CN"/>
        </w:rPr>
        <w:t xml:space="preserve">roposal </w:t>
      </w:r>
      <w:r>
        <w:rPr>
          <w:b/>
          <w:lang w:eastAsia="zh-CN"/>
        </w:rPr>
        <w:t>4</w:t>
      </w:r>
      <w:r w:rsidRPr="00A752F2">
        <w:rPr>
          <w:b/>
          <w:lang w:eastAsia="zh-CN"/>
        </w:rPr>
        <w:t xml:space="preserve">: </w:t>
      </w:r>
      <w:r>
        <w:rPr>
          <w:b/>
          <w:lang w:eastAsia="zh-CN"/>
        </w:rPr>
        <w:t>For command only procedure, i</w:t>
      </w:r>
      <w:r w:rsidRPr="00A752F2">
        <w:rPr>
          <w:b/>
          <w:lang w:eastAsia="zh-CN"/>
        </w:rPr>
        <w:t>n addition to ID information, the paging message also includes service type, resource allocation information and RACH indication</w:t>
      </w:r>
      <w:r>
        <w:rPr>
          <w:b/>
          <w:lang w:eastAsia="zh-CN"/>
        </w:rPr>
        <w:t>.</w:t>
      </w:r>
    </w:p>
    <w:p w14:paraId="18A1D35D" w14:textId="77777777" w:rsidR="00C25F7E" w:rsidRDefault="00C25F7E" w:rsidP="00C25F7E">
      <w:pPr>
        <w:jc w:val="both"/>
        <w:rPr>
          <w:b/>
          <w:lang w:eastAsia="zh-CN"/>
        </w:rPr>
      </w:pPr>
      <w:r w:rsidRPr="001F0D76">
        <w:rPr>
          <w:rFonts w:hint="eastAsia"/>
          <w:b/>
          <w:lang w:eastAsia="zh-CN"/>
        </w:rPr>
        <w:t>Observation</w:t>
      </w:r>
      <w:r>
        <w:rPr>
          <w:b/>
          <w:lang w:eastAsia="zh-CN"/>
        </w:rPr>
        <w:t xml:space="preserve"> 2</w:t>
      </w:r>
      <w:r w:rsidRPr="001F0D76">
        <w:rPr>
          <w:b/>
          <w:lang w:eastAsia="zh-CN"/>
        </w:rPr>
        <w:t xml:space="preserve">: </w:t>
      </w:r>
      <w:proofErr w:type="spellStart"/>
      <w:r>
        <w:rPr>
          <w:b/>
          <w:lang w:eastAsia="zh-CN"/>
        </w:rPr>
        <w:t>AIoT</w:t>
      </w:r>
      <w:proofErr w:type="spellEnd"/>
      <w:r w:rsidRPr="001F0D76">
        <w:rPr>
          <w:b/>
          <w:lang w:eastAsia="zh-CN"/>
        </w:rPr>
        <w:t xml:space="preserve"> system is an asynchronous system</w:t>
      </w:r>
    </w:p>
    <w:p w14:paraId="3EDB0DF1" w14:textId="5D7A09C0" w:rsidR="00086B71" w:rsidRPr="003147E4" w:rsidRDefault="00F154BF" w:rsidP="00086B71">
      <w:pPr>
        <w:jc w:val="both"/>
        <w:rPr>
          <w:b/>
          <w:lang w:eastAsia="zh-CN"/>
        </w:rPr>
      </w:pPr>
      <w:r>
        <w:rPr>
          <w:b/>
          <w:lang w:eastAsia="zh-CN"/>
        </w:rPr>
        <w:t>Proposal 5</w:t>
      </w:r>
      <w:r w:rsidR="00086B71" w:rsidRPr="001C07AE">
        <w:rPr>
          <w:b/>
          <w:lang w:eastAsia="zh-CN"/>
        </w:rPr>
        <w:t xml:space="preserve">: </w:t>
      </w:r>
      <w:r w:rsidR="00086B71">
        <w:rPr>
          <w:b/>
          <w:lang w:eastAsia="zh-CN"/>
        </w:rPr>
        <w:t xml:space="preserve">If </w:t>
      </w:r>
      <w:r w:rsidR="00086B71" w:rsidRPr="001C07AE">
        <w:rPr>
          <w:b/>
          <w:lang w:eastAsia="zh-CN"/>
        </w:rPr>
        <w:t>device 1</w:t>
      </w:r>
      <w:r w:rsidR="00086B71">
        <w:rPr>
          <w:b/>
          <w:lang w:eastAsia="zh-CN"/>
        </w:rPr>
        <w:t xml:space="preserve"> support ON and OFF states</w:t>
      </w:r>
      <w:r w:rsidR="00086B71" w:rsidRPr="001C07AE">
        <w:rPr>
          <w:b/>
          <w:lang w:eastAsia="zh-CN"/>
        </w:rPr>
        <w:t xml:space="preserve">, there is no spec impact to </w:t>
      </w:r>
      <w:proofErr w:type="spellStart"/>
      <w:r w:rsidR="00086B71" w:rsidRPr="001C07AE">
        <w:rPr>
          <w:b/>
          <w:lang w:eastAsia="zh-CN"/>
        </w:rPr>
        <w:t>RAN2</w:t>
      </w:r>
      <w:proofErr w:type="spellEnd"/>
      <w:r w:rsidR="00086B71" w:rsidRPr="001C07AE">
        <w:rPr>
          <w:b/>
          <w:lang w:eastAsia="zh-CN"/>
        </w:rPr>
        <w:t>.</w:t>
      </w:r>
    </w:p>
    <w:p w14:paraId="0F9B9BE0" w14:textId="4154A9E5" w:rsidR="00E82AE2" w:rsidRPr="00E82AE2" w:rsidRDefault="00F154BF" w:rsidP="00E82AE2">
      <w:pPr>
        <w:jc w:val="both"/>
        <w:rPr>
          <w:b/>
          <w:lang w:eastAsia="zh-CN"/>
        </w:rPr>
      </w:pPr>
      <w:r>
        <w:rPr>
          <w:b/>
          <w:lang w:eastAsia="zh-CN"/>
        </w:rPr>
        <w:t>Proposal 6</w:t>
      </w:r>
      <w:r w:rsidR="00086B71" w:rsidRPr="003147E4">
        <w:rPr>
          <w:b/>
          <w:lang w:eastAsia="zh-CN"/>
        </w:rPr>
        <w:t xml:space="preserve">: </w:t>
      </w:r>
      <w:r w:rsidR="00086B71">
        <w:rPr>
          <w:b/>
          <w:lang w:eastAsia="zh-CN"/>
        </w:rPr>
        <w:t xml:space="preserve">If </w:t>
      </w:r>
      <w:r w:rsidR="00086B71" w:rsidRPr="003147E4">
        <w:rPr>
          <w:b/>
          <w:lang w:eastAsia="zh-CN"/>
        </w:rPr>
        <w:t xml:space="preserve">Device </w:t>
      </w:r>
      <w:proofErr w:type="spellStart"/>
      <w:r w:rsidR="00086B71" w:rsidRPr="003147E4">
        <w:rPr>
          <w:b/>
          <w:lang w:eastAsia="zh-CN"/>
        </w:rPr>
        <w:t>2a</w:t>
      </w:r>
      <w:proofErr w:type="spellEnd"/>
      <w:r w:rsidR="00086B71" w:rsidRPr="003147E4">
        <w:rPr>
          <w:b/>
          <w:lang w:eastAsia="zh-CN"/>
        </w:rPr>
        <w:t>/b</w:t>
      </w:r>
      <w:r w:rsidR="00086B71">
        <w:rPr>
          <w:b/>
          <w:lang w:eastAsia="zh-CN"/>
        </w:rPr>
        <w:t xml:space="preserve"> support ON, OFF and SLEEP states</w:t>
      </w:r>
      <w:r w:rsidR="00086B71" w:rsidRPr="003147E4">
        <w:rPr>
          <w:b/>
          <w:lang w:eastAsia="zh-CN"/>
        </w:rPr>
        <w:t xml:space="preserve">, </w:t>
      </w:r>
      <w:proofErr w:type="spellStart"/>
      <w:r w:rsidR="00086B71" w:rsidRPr="003147E4">
        <w:rPr>
          <w:b/>
          <w:lang w:eastAsia="zh-CN"/>
        </w:rPr>
        <w:t>DRX</w:t>
      </w:r>
      <w:proofErr w:type="spellEnd"/>
      <w:r w:rsidR="00086B71" w:rsidRPr="003147E4">
        <w:rPr>
          <w:b/>
          <w:lang w:eastAsia="zh-CN"/>
        </w:rPr>
        <w:t>-like duty cycle</w:t>
      </w:r>
      <w:r w:rsidR="00086B71">
        <w:rPr>
          <w:b/>
          <w:lang w:eastAsia="zh-CN"/>
        </w:rPr>
        <w:t xml:space="preserve"> mechanism may be necessary.</w:t>
      </w:r>
    </w:p>
    <w:p w14:paraId="7154552F" w14:textId="507805D2"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58F097F2" w14:textId="420B0131" w:rsidR="0041082C"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41082C">
        <w:rPr>
          <w:rFonts w:ascii="Times New Roman" w:eastAsiaTheme="minorEastAsia" w:hAnsi="Times New Roman"/>
          <w:kern w:val="2"/>
          <w:sz w:val="21"/>
          <w:szCs w:val="22"/>
          <w:lang w:eastAsia="zh-CN"/>
        </w:rPr>
        <w:t xml:space="preserve">RP-234058, </w:t>
      </w:r>
      <w:proofErr w:type="spellStart"/>
      <w:r w:rsidR="0041082C">
        <w:rPr>
          <w:rFonts w:ascii="Times New Roman" w:eastAsiaTheme="minorEastAsia" w:hAnsi="Times New Roman"/>
          <w:kern w:val="2"/>
          <w:sz w:val="21"/>
          <w:szCs w:val="22"/>
          <w:lang w:eastAsia="zh-CN"/>
        </w:rPr>
        <w:t>Rel</w:t>
      </w:r>
      <w:proofErr w:type="spellEnd"/>
      <w:r w:rsidR="0041082C">
        <w:rPr>
          <w:rFonts w:ascii="Times New Roman" w:eastAsiaTheme="minorEastAsia" w:hAnsi="Times New Roman"/>
          <w:kern w:val="2"/>
          <w:sz w:val="21"/>
          <w:szCs w:val="22"/>
          <w:lang w:eastAsia="zh-CN"/>
        </w:rPr>
        <w:t xml:space="preserve">-19 Ambient </w:t>
      </w:r>
      <w:proofErr w:type="spellStart"/>
      <w:r w:rsidR="0041082C">
        <w:rPr>
          <w:rFonts w:ascii="Times New Roman" w:eastAsiaTheme="minorEastAsia" w:hAnsi="Times New Roman"/>
          <w:kern w:val="2"/>
          <w:sz w:val="21"/>
          <w:szCs w:val="22"/>
          <w:lang w:eastAsia="zh-CN"/>
        </w:rPr>
        <w:t>IoT</w:t>
      </w:r>
      <w:proofErr w:type="spellEnd"/>
      <w:r w:rsidR="0041082C">
        <w:rPr>
          <w:rFonts w:ascii="Times New Roman" w:eastAsiaTheme="minorEastAsia" w:hAnsi="Times New Roman"/>
          <w:kern w:val="2"/>
          <w:sz w:val="21"/>
          <w:szCs w:val="22"/>
          <w:lang w:eastAsia="zh-CN"/>
        </w:rPr>
        <w:t xml:space="preserve"> SID, RAN #102 meeting.</w:t>
      </w:r>
    </w:p>
    <w:p w14:paraId="157606B0" w14:textId="3965317B" w:rsidR="00051E2C" w:rsidRDefault="0041082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sidR="000A3E6F">
        <w:rPr>
          <w:rFonts w:ascii="Times New Roman" w:eastAsiaTheme="minorEastAsia" w:hAnsi="Times New Roman"/>
          <w:kern w:val="2"/>
          <w:sz w:val="21"/>
          <w:szCs w:val="22"/>
          <w:lang w:eastAsia="zh-CN"/>
        </w:rPr>
        <w:t>TR</w:t>
      </w:r>
      <w:proofErr w:type="spellEnd"/>
      <w:r w:rsidR="000A3E6F">
        <w:rPr>
          <w:rFonts w:ascii="Times New Roman" w:eastAsiaTheme="minorEastAsia" w:hAnsi="Times New Roman"/>
          <w:kern w:val="2"/>
          <w:sz w:val="21"/>
          <w:szCs w:val="22"/>
          <w:lang w:eastAsia="zh-CN"/>
        </w:rPr>
        <w:t xml:space="preserve"> 23.700-13</w:t>
      </w:r>
      <w:r w:rsidR="00A100AF">
        <w:rPr>
          <w:rFonts w:ascii="Times New Roman" w:eastAsiaTheme="minorEastAsia" w:hAnsi="Times New Roman"/>
          <w:kern w:val="2"/>
          <w:sz w:val="21"/>
          <w:szCs w:val="22"/>
          <w:lang w:eastAsia="zh-CN"/>
        </w:rPr>
        <w:t xml:space="preserve">, </w:t>
      </w:r>
      <w:proofErr w:type="spellStart"/>
      <w:r w:rsidR="000A3E6F">
        <w:rPr>
          <w:rFonts w:ascii="Times New Roman" w:eastAsiaTheme="minorEastAsia" w:hAnsi="Times New Roman"/>
          <w:kern w:val="2"/>
          <w:sz w:val="21"/>
          <w:szCs w:val="22"/>
          <w:lang w:eastAsia="zh-CN"/>
        </w:rPr>
        <w:t>SA2</w:t>
      </w:r>
      <w:proofErr w:type="spellEnd"/>
      <w:r w:rsidR="000A3E6F">
        <w:rPr>
          <w:rFonts w:ascii="Times New Roman" w:eastAsiaTheme="minorEastAsia" w:hAnsi="Times New Roman"/>
          <w:kern w:val="2"/>
          <w:sz w:val="21"/>
          <w:szCs w:val="22"/>
          <w:lang w:eastAsia="zh-CN"/>
        </w:rPr>
        <w:t xml:space="preserve"> Technical report of Study on architecture support of ambient power-enabled </w:t>
      </w:r>
      <w:proofErr w:type="spellStart"/>
      <w:r w:rsidR="000A3E6F">
        <w:rPr>
          <w:rFonts w:ascii="Times New Roman" w:eastAsiaTheme="minorEastAsia" w:hAnsi="Times New Roman"/>
          <w:kern w:val="2"/>
          <w:sz w:val="21"/>
          <w:szCs w:val="22"/>
          <w:lang w:eastAsia="zh-CN"/>
        </w:rPr>
        <w:t>IoT</w:t>
      </w:r>
      <w:proofErr w:type="spellEnd"/>
      <w:r w:rsidR="0064664C">
        <w:rPr>
          <w:rFonts w:ascii="Times New Roman" w:eastAsiaTheme="minorEastAsia" w:hAnsi="Times New Roman"/>
          <w:kern w:val="2"/>
          <w:sz w:val="21"/>
          <w:szCs w:val="22"/>
          <w:lang w:eastAsia="zh-CN"/>
        </w:rPr>
        <w:t>.</w:t>
      </w:r>
    </w:p>
    <w:p w14:paraId="698DC2AE" w14:textId="77777777" w:rsidR="000C613B" w:rsidRPr="00A12E90"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3FF93" w14:textId="77777777" w:rsidR="00555CFD" w:rsidRDefault="00555CFD">
      <w:r>
        <w:separator/>
      </w:r>
    </w:p>
  </w:endnote>
  <w:endnote w:type="continuationSeparator" w:id="0">
    <w:p w14:paraId="70A6CAC3" w14:textId="77777777" w:rsidR="00555CFD" w:rsidRDefault="0055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D8EF5B9" w:rsidR="001853C1" w:rsidRDefault="001853C1"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8222E">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8222E">
      <w:rPr>
        <w:rStyle w:val="a6"/>
        <w:rFonts w:eastAsia="等线"/>
      </w:rPr>
      <w:t>5</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39873" w14:textId="77777777" w:rsidR="00555CFD" w:rsidRDefault="00555CFD">
      <w:r>
        <w:separator/>
      </w:r>
    </w:p>
  </w:footnote>
  <w:footnote w:type="continuationSeparator" w:id="0">
    <w:p w14:paraId="50941697" w14:textId="77777777" w:rsidR="00555CFD" w:rsidRDefault="0055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1853C1" w:rsidRDefault="001853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9"/>
  </w:num>
  <w:num w:numId="3">
    <w:abstractNumId w:val="11"/>
  </w:num>
  <w:num w:numId="4">
    <w:abstractNumId w:val="10"/>
  </w:num>
  <w:num w:numId="5">
    <w:abstractNumId w:val="2"/>
  </w:num>
  <w:num w:numId="6">
    <w:abstractNumId w:val="12"/>
  </w:num>
  <w:num w:numId="7">
    <w:abstractNumId w:val="18"/>
  </w:num>
  <w:num w:numId="8">
    <w:abstractNumId w:val="1"/>
  </w:num>
  <w:num w:numId="9">
    <w:abstractNumId w:val="16"/>
  </w:num>
  <w:num w:numId="10">
    <w:abstractNumId w:val="15"/>
  </w:num>
  <w:num w:numId="11">
    <w:abstractNumId w:val="17"/>
  </w:num>
  <w:num w:numId="12">
    <w:abstractNumId w:val="20"/>
  </w:num>
  <w:num w:numId="13">
    <w:abstractNumId w:val="8"/>
  </w:num>
  <w:num w:numId="14">
    <w:abstractNumId w:val="4"/>
  </w:num>
  <w:num w:numId="15">
    <w:abstractNumId w:val="5"/>
  </w:num>
  <w:num w:numId="16">
    <w:abstractNumId w:val="3"/>
  </w:num>
  <w:num w:numId="17">
    <w:abstractNumId w:val="7"/>
  </w:num>
  <w:num w:numId="18">
    <w:abstractNumId w:val="6"/>
  </w:num>
  <w:num w:numId="19">
    <w:abstractNumId w:val="14"/>
  </w:num>
  <w:num w:numId="20">
    <w:abstractNumId w:val="9"/>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6650"/>
    <w:rsid w:val="00026DB6"/>
    <w:rsid w:val="00026F91"/>
    <w:rsid w:val="00030254"/>
    <w:rsid w:val="00030577"/>
    <w:rsid w:val="0003304F"/>
    <w:rsid w:val="000334BA"/>
    <w:rsid w:val="00033610"/>
    <w:rsid w:val="00033F18"/>
    <w:rsid w:val="000340C0"/>
    <w:rsid w:val="00034218"/>
    <w:rsid w:val="000357E3"/>
    <w:rsid w:val="00035851"/>
    <w:rsid w:val="000378A0"/>
    <w:rsid w:val="000401ED"/>
    <w:rsid w:val="00041FFC"/>
    <w:rsid w:val="00042034"/>
    <w:rsid w:val="000431F2"/>
    <w:rsid w:val="00043236"/>
    <w:rsid w:val="000451BC"/>
    <w:rsid w:val="0004617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7115"/>
    <w:rsid w:val="000C053D"/>
    <w:rsid w:val="000C0E2D"/>
    <w:rsid w:val="000C0F83"/>
    <w:rsid w:val="000C107D"/>
    <w:rsid w:val="000C3520"/>
    <w:rsid w:val="000C4974"/>
    <w:rsid w:val="000C53EE"/>
    <w:rsid w:val="000C543D"/>
    <w:rsid w:val="000C5CAE"/>
    <w:rsid w:val="000C5D28"/>
    <w:rsid w:val="000C5F5C"/>
    <w:rsid w:val="000C613B"/>
    <w:rsid w:val="000C68FF"/>
    <w:rsid w:val="000C6B4E"/>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56B"/>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70"/>
    <w:rsid w:val="0012275C"/>
    <w:rsid w:val="00122949"/>
    <w:rsid w:val="00122BD9"/>
    <w:rsid w:val="00122EB0"/>
    <w:rsid w:val="00125137"/>
    <w:rsid w:val="001254DF"/>
    <w:rsid w:val="0012552E"/>
    <w:rsid w:val="001258C2"/>
    <w:rsid w:val="0012602D"/>
    <w:rsid w:val="001266B5"/>
    <w:rsid w:val="0012783A"/>
    <w:rsid w:val="00131300"/>
    <w:rsid w:val="00132365"/>
    <w:rsid w:val="001324A2"/>
    <w:rsid w:val="00133EE1"/>
    <w:rsid w:val="00133F19"/>
    <w:rsid w:val="00135236"/>
    <w:rsid w:val="00135D46"/>
    <w:rsid w:val="00136F41"/>
    <w:rsid w:val="00137411"/>
    <w:rsid w:val="0014003B"/>
    <w:rsid w:val="001411B1"/>
    <w:rsid w:val="00141EEE"/>
    <w:rsid w:val="00142107"/>
    <w:rsid w:val="001425F0"/>
    <w:rsid w:val="00143666"/>
    <w:rsid w:val="00144118"/>
    <w:rsid w:val="001449DF"/>
    <w:rsid w:val="001460A4"/>
    <w:rsid w:val="00146841"/>
    <w:rsid w:val="00146D92"/>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353D"/>
    <w:rsid w:val="001846AD"/>
    <w:rsid w:val="001847A1"/>
    <w:rsid w:val="00184F0A"/>
    <w:rsid w:val="0018534B"/>
    <w:rsid w:val="001853C1"/>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4128"/>
    <w:rsid w:val="001C6E68"/>
    <w:rsid w:val="001C73A0"/>
    <w:rsid w:val="001D10ED"/>
    <w:rsid w:val="001D1B08"/>
    <w:rsid w:val="001D20AE"/>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4D0"/>
    <w:rsid w:val="0020664E"/>
    <w:rsid w:val="00206F5E"/>
    <w:rsid w:val="0020763D"/>
    <w:rsid w:val="00207E62"/>
    <w:rsid w:val="002107DB"/>
    <w:rsid w:val="0021086C"/>
    <w:rsid w:val="00210D37"/>
    <w:rsid w:val="00212483"/>
    <w:rsid w:val="002126CA"/>
    <w:rsid w:val="00214825"/>
    <w:rsid w:val="00214A36"/>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CC7"/>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59AC"/>
    <w:rsid w:val="00285D20"/>
    <w:rsid w:val="00286D44"/>
    <w:rsid w:val="00287B4F"/>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65C"/>
    <w:rsid w:val="002D4C9B"/>
    <w:rsid w:val="002D4FAF"/>
    <w:rsid w:val="002D55A8"/>
    <w:rsid w:val="002D5D44"/>
    <w:rsid w:val="002D78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B7D41"/>
    <w:rsid w:val="003C07E0"/>
    <w:rsid w:val="003C417A"/>
    <w:rsid w:val="003C48E9"/>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D7FE1"/>
    <w:rsid w:val="003E074E"/>
    <w:rsid w:val="003E07AA"/>
    <w:rsid w:val="003E1676"/>
    <w:rsid w:val="003E1B46"/>
    <w:rsid w:val="003E2663"/>
    <w:rsid w:val="003E2EFD"/>
    <w:rsid w:val="003E3E41"/>
    <w:rsid w:val="003E58EB"/>
    <w:rsid w:val="003E7BA5"/>
    <w:rsid w:val="003F073C"/>
    <w:rsid w:val="003F0927"/>
    <w:rsid w:val="003F0958"/>
    <w:rsid w:val="003F0FA3"/>
    <w:rsid w:val="003F1EEA"/>
    <w:rsid w:val="003F2B49"/>
    <w:rsid w:val="003F2C46"/>
    <w:rsid w:val="003F3410"/>
    <w:rsid w:val="003F3916"/>
    <w:rsid w:val="003F3B71"/>
    <w:rsid w:val="003F3EF4"/>
    <w:rsid w:val="003F598F"/>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2E0B"/>
    <w:rsid w:val="00413AB3"/>
    <w:rsid w:val="00414704"/>
    <w:rsid w:val="0041501E"/>
    <w:rsid w:val="00415FA9"/>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52C7"/>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14FC"/>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900"/>
    <w:rsid w:val="004C4D47"/>
    <w:rsid w:val="004C66ED"/>
    <w:rsid w:val="004C764A"/>
    <w:rsid w:val="004C7F53"/>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05A"/>
    <w:rsid w:val="0050062F"/>
    <w:rsid w:val="00500AD8"/>
    <w:rsid w:val="00500BD6"/>
    <w:rsid w:val="00503A07"/>
    <w:rsid w:val="00503DAF"/>
    <w:rsid w:val="00504604"/>
    <w:rsid w:val="005051FC"/>
    <w:rsid w:val="005053DF"/>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571"/>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3C42"/>
    <w:rsid w:val="005A43DC"/>
    <w:rsid w:val="005A47CC"/>
    <w:rsid w:val="005A5356"/>
    <w:rsid w:val="005A6084"/>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4E39"/>
    <w:rsid w:val="005B63CC"/>
    <w:rsid w:val="005B6AB2"/>
    <w:rsid w:val="005B7328"/>
    <w:rsid w:val="005B7443"/>
    <w:rsid w:val="005B7CE8"/>
    <w:rsid w:val="005B7F00"/>
    <w:rsid w:val="005C095D"/>
    <w:rsid w:val="005C227F"/>
    <w:rsid w:val="005C33EC"/>
    <w:rsid w:val="005C3C4A"/>
    <w:rsid w:val="005C444E"/>
    <w:rsid w:val="005C5E8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B6D"/>
    <w:rsid w:val="005E26A9"/>
    <w:rsid w:val="005E3230"/>
    <w:rsid w:val="005E3922"/>
    <w:rsid w:val="005E4010"/>
    <w:rsid w:val="005E5554"/>
    <w:rsid w:val="005E5DEC"/>
    <w:rsid w:val="005E5EA5"/>
    <w:rsid w:val="005E6DFF"/>
    <w:rsid w:val="005E6FB5"/>
    <w:rsid w:val="005F0FA6"/>
    <w:rsid w:val="005F1102"/>
    <w:rsid w:val="005F17BC"/>
    <w:rsid w:val="005F1877"/>
    <w:rsid w:val="005F2735"/>
    <w:rsid w:val="005F29C3"/>
    <w:rsid w:val="005F3105"/>
    <w:rsid w:val="005F3258"/>
    <w:rsid w:val="005F3C09"/>
    <w:rsid w:val="005F412F"/>
    <w:rsid w:val="005F5764"/>
    <w:rsid w:val="005F590A"/>
    <w:rsid w:val="005F6621"/>
    <w:rsid w:val="005F7D16"/>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0A35"/>
    <w:rsid w:val="00612B68"/>
    <w:rsid w:val="00612BFF"/>
    <w:rsid w:val="00613805"/>
    <w:rsid w:val="00613DDE"/>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22E"/>
    <w:rsid w:val="006825B9"/>
    <w:rsid w:val="00683190"/>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6663"/>
    <w:rsid w:val="00696948"/>
    <w:rsid w:val="00696EDA"/>
    <w:rsid w:val="006974DE"/>
    <w:rsid w:val="006A0E1D"/>
    <w:rsid w:val="006A1B36"/>
    <w:rsid w:val="006A1F8B"/>
    <w:rsid w:val="006A2795"/>
    <w:rsid w:val="006A27E7"/>
    <w:rsid w:val="006A3861"/>
    <w:rsid w:val="006A41E3"/>
    <w:rsid w:val="006A42A1"/>
    <w:rsid w:val="006A44A4"/>
    <w:rsid w:val="006A4D8C"/>
    <w:rsid w:val="006A4F1D"/>
    <w:rsid w:val="006A4FA9"/>
    <w:rsid w:val="006A5B0A"/>
    <w:rsid w:val="006A6A1D"/>
    <w:rsid w:val="006B0184"/>
    <w:rsid w:val="006B2790"/>
    <w:rsid w:val="006B3746"/>
    <w:rsid w:val="006B382C"/>
    <w:rsid w:val="006B41A7"/>
    <w:rsid w:val="006B526F"/>
    <w:rsid w:val="006B58E5"/>
    <w:rsid w:val="006B65EA"/>
    <w:rsid w:val="006B7510"/>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E7559"/>
    <w:rsid w:val="006F0133"/>
    <w:rsid w:val="006F0247"/>
    <w:rsid w:val="006F07F8"/>
    <w:rsid w:val="006F1F08"/>
    <w:rsid w:val="006F23D3"/>
    <w:rsid w:val="006F25D7"/>
    <w:rsid w:val="006F2A69"/>
    <w:rsid w:val="006F39E9"/>
    <w:rsid w:val="006F425A"/>
    <w:rsid w:val="006F72D7"/>
    <w:rsid w:val="006F736C"/>
    <w:rsid w:val="006F7703"/>
    <w:rsid w:val="007001DB"/>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6AF7"/>
    <w:rsid w:val="007275F5"/>
    <w:rsid w:val="007305F1"/>
    <w:rsid w:val="007311A8"/>
    <w:rsid w:val="00731477"/>
    <w:rsid w:val="00731513"/>
    <w:rsid w:val="007320A1"/>
    <w:rsid w:val="007327B9"/>
    <w:rsid w:val="00732B0B"/>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49CA"/>
    <w:rsid w:val="00804BAA"/>
    <w:rsid w:val="0080579D"/>
    <w:rsid w:val="008064C4"/>
    <w:rsid w:val="00806C78"/>
    <w:rsid w:val="00807ECA"/>
    <w:rsid w:val="0081010E"/>
    <w:rsid w:val="00810734"/>
    <w:rsid w:val="00812BD2"/>
    <w:rsid w:val="008131F0"/>
    <w:rsid w:val="00813384"/>
    <w:rsid w:val="00813A88"/>
    <w:rsid w:val="00813AA2"/>
    <w:rsid w:val="0081420C"/>
    <w:rsid w:val="0081606C"/>
    <w:rsid w:val="008165C3"/>
    <w:rsid w:val="008169A4"/>
    <w:rsid w:val="00817C44"/>
    <w:rsid w:val="0082419C"/>
    <w:rsid w:val="00824B6F"/>
    <w:rsid w:val="00825219"/>
    <w:rsid w:val="008255C8"/>
    <w:rsid w:val="0082668B"/>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5AD"/>
    <w:rsid w:val="00837F3A"/>
    <w:rsid w:val="008401F7"/>
    <w:rsid w:val="00841278"/>
    <w:rsid w:val="00842301"/>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954"/>
    <w:rsid w:val="00893CCF"/>
    <w:rsid w:val="0089547D"/>
    <w:rsid w:val="008954DD"/>
    <w:rsid w:val="00895AF7"/>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1AFD"/>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237C"/>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0EF"/>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256"/>
    <w:rsid w:val="009458B6"/>
    <w:rsid w:val="00946181"/>
    <w:rsid w:val="009467B6"/>
    <w:rsid w:val="0095008D"/>
    <w:rsid w:val="00950CB0"/>
    <w:rsid w:val="00950D20"/>
    <w:rsid w:val="00952119"/>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B36"/>
    <w:rsid w:val="00974FC9"/>
    <w:rsid w:val="00975F0C"/>
    <w:rsid w:val="00976557"/>
    <w:rsid w:val="00976808"/>
    <w:rsid w:val="009775C4"/>
    <w:rsid w:val="009803BD"/>
    <w:rsid w:val="00980813"/>
    <w:rsid w:val="0098117B"/>
    <w:rsid w:val="0098373C"/>
    <w:rsid w:val="00983AF1"/>
    <w:rsid w:val="00983F2D"/>
    <w:rsid w:val="009844EC"/>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388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45E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163"/>
    <w:rsid w:val="00A16B00"/>
    <w:rsid w:val="00A17D33"/>
    <w:rsid w:val="00A2082F"/>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959"/>
    <w:rsid w:val="00A55A98"/>
    <w:rsid w:val="00A55B48"/>
    <w:rsid w:val="00A55D24"/>
    <w:rsid w:val="00A561E4"/>
    <w:rsid w:val="00A567B9"/>
    <w:rsid w:val="00A57420"/>
    <w:rsid w:val="00A5798B"/>
    <w:rsid w:val="00A61A80"/>
    <w:rsid w:val="00A6228A"/>
    <w:rsid w:val="00A6242F"/>
    <w:rsid w:val="00A63270"/>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BEF"/>
    <w:rsid w:val="00A81FF4"/>
    <w:rsid w:val="00A823C2"/>
    <w:rsid w:val="00A82A98"/>
    <w:rsid w:val="00A83A33"/>
    <w:rsid w:val="00A83D1A"/>
    <w:rsid w:val="00A848A2"/>
    <w:rsid w:val="00A84E73"/>
    <w:rsid w:val="00A854D7"/>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41E"/>
    <w:rsid w:val="00AD259D"/>
    <w:rsid w:val="00AD2A87"/>
    <w:rsid w:val="00AD383A"/>
    <w:rsid w:val="00AD53D5"/>
    <w:rsid w:val="00AD5E31"/>
    <w:rsid w:val="00AD6005"/>
    <w:rsid w:val="00AD65BB"/>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060"/>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09"/>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1C42"/>
    <w:rsid w:val="00B62AE5"/>
    <w:rsid w:val="00B630FF"/>
    <w:rsid w:val="00B634C6"/>
    <w:rsid w:val="00B63708"/>
    <w:rsid w:val="00B6388D"/>
    <w:rsid w:val="00B64D74"/>
    <w:rsid w:val="00B64D87"/>
    <w:rsid w:val="00B65532"/>
    <w:rsid w:val="00B65A1F"/>
    <w:rsid w:val="00B65F10"/>
    <w:rsid w:val="00B665AF"/>
    <w:rsid w:val="00B66D75"/>
    <w:rsid w:val="00B70767"/>
    <w:rsid w:val="00B70C0D"/>
    <w:rsid w:val="00B70E4F"/>
    <w:rsid w:val="00B7239B"/>
    <w:rsid w:val="00B72915"/>
    <w:rsid w:val="00B74FCC"/>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24A5"/>
    <w:rsid w:val="00BD3F9C"/>
    <w:rsid w:val="00BD4C8B"/>
    <w:rsid w:val="00BD505B"/>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7247"/>
    <w:rsid w:val="00BF7BE5"/>
    <w:rsid w:val="00C00287"/>
    <w:rsid w:val="00C01642"/>
    <w:rsid w:val="00C01B35"/>
    <w:rsid w:val="00C026D6"/>
    <w:rsid w:val="00C036F4"/>
    <w:rsid w:val="00C04240"/>
    <w:rsid w:val="00C0566B"/>
    <w:rsid w:val="00C05DAB"/>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25DC"/>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27A"/>
    <w:rsid w:val="00D71A71"/>
    <w:rsid w:val="00D71FBF"/>
    <w:rsid w:val="00D7214A"/>
    <w:rsid w:val="00D73540"/>
    <w:rsid w:val="00D735A8"/>
    <w:rsid w:val="00D73A19"/>
    <w:rsid w:val="00D749C3"/>
    <w:rsid w:val="00D7518A"/>
    <w:rsid w:val="00D75799"/>
    <w:rsid w:val="00D759D7"/>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2C"/>
    <w:rsid w:val="00E4384D"/>
    <w:rsid w:val="00E43DE8"/>
    <w:rsid w:val="00E45654"/>
    <w:rsid w:val="00E460DA"/>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FFE"/>
    <w:rsid w:val="00E81690"/>
    <w:rsid w:val="00E81D68"/>
    <w:rsid w:val="00E824C8"/>
    <w:rsid w:val="00E82AE2"/>
    <w:rsid w:val="00E82D94"/>
    <w:rsid w:val="00E832C1"/>
    <w:rsid w:val="00E83FE4"/>
    <w:rsid w:val="00E84672"/>
    <w:rsid w:val="00E85ECD"/>
    <w:rsid w:val="00E863BA"/>
    <w:rsid w:val="00E86AA4"/>
    <w:rsid w:val="00E86FB6"/>
    <w:rsid w:val="00E90067"/>
    <w:rsid w:val="00E9179A"/>
    <w:rsid w:val="00E91AEB"/>
    <w:rsid w:val="00E91D74"/>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713"/>
    <w:rsid w:val="00EB7F5F"/>
    <w:rsid w:val="00EC0B67"/>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62DC"/>
    <w:rsid w:val="00EF68FA"/>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50087"/>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1B8"/>
    <w:rsid w:val="00FD4275"/>
    <w:rsid w:val="00FD4605"/>
    <w:rsid w:val="00FD5E4A"/>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3D8"/>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9591-8D79-4C95-A651-41D69B76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1788</Words>
  <Characters>10198</Characters>
  <Application>Microsoft Office Word</Application>
  <DocSecurity>0</DocSecurity>
  <Lines>84</Lines>
  <Paragraphs>23</Paragraphs>
  <ScaleCrop>false</ScaleCrop>
  <Company>sprd</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3</cp:revision>
  <cp:lastPrinted>2023-09-25T09:26:00Z</cp:lastPrinted>
  <dcterms:created xsi:type="dcterms:W3CDTF">2024-08-08T06:48:00Z</dcterms:created>
  <dcterms:modified xsi:type="dcterms:W3CDTF">2024-08-09T06:24:00Z</dcterms:modified>
</cp:coreProperties>
</file>